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1B05C" w14:textId="1B979BED" w:rsidR="00ED4CB0" w:rsidRPr="00297485" w:rsidRDefault="00ED4CB0" w:rsidP="0030560C">
      <w:pPr>
        <w:ind w:firstLine="720"/>
        <w:jc w:val="both"/>
        <w:rPr>
          <w:lang w:val="uk-UA"/>
        </w:rPr>
      </w:pPr>
      <w:r w:rsidRPr="00297485">
        <w:rPr>
          <w:noProof/>
          <w:lang w:val="uk-UA"/>
        </w:rPr>
        <w:drawing>
          <wp:anchor distT="0" distB="0" distL="114300" distR="114300" simplePos="0" relativeHeight="251660288" behindDoc="0" locked="0" layoutInCell="1" allowOverlap="1" wp14:anchorId="523D67D5" wp14:editId="170AFCF9">
            <wp:simplePos x="0" y="0"/>
            <wp:positionH relativeFrom="column">
              <wp:posOffset>2743200</wp:posOffset>
            </wp:positionH>
            <wp:positionV relativeFrom="paragraph">
              <wp:posOffset>114300</wp:posOffset>
            </wp:positionV>
            <wp:extent cx="698500" cy="896620"/>
            <wp:effectExtent l="0" t="0" r="635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8500" cy="896620"/>
                    </a:xfrm>
                    <a:prstGeom prst="rect">
                      <a:avLst/>
                    </a:prstGeom>
                    <a:noFill/>
                  </pic:spPr>
                </pic:pic>
              </a:graphicData>
            </a:graphic>
            <wp14:sizeRelH relativeFrom="page">
              <wp14:pctWidth>0</wp14:pctWidth>
            </wp14:sizeRelH>
            <wp14:sizeRelV relativeFrom="page">
              <wp14:pctHeight>0</wp14:pctHeight>
            </wp14:sizeRelV>
          </wp:anchor>
        </w:drawing>
      </w:r>
    </w:p>
    <w:p w14:paraId="7907A996" w14:textId="77777777" w:rsidR="00ED4CB0" w:rsidRPr="00297485" w:rsidRDefault="00ED4CB0" w:rsidP="0030560C">
      <w:pPr>
        <w:ind w:firstLine="720"/>
        <w:jc w:val="both"/>
        <w:rPr>
          <w:lang w:val="uk-UA"/>
        </w:rPr>
      </w:pPr>
    </w:p>
    <w:p w14:paraId="3601DC79" w14:textId="77777777" w:rsidR="00ED4CB0" w:rsidRPr="00297485" w:rsidRDefault="00ED4CB0" w:rsidP="0030560C">
      <w:pPr>
        <w:pStyle w:val="1"/>
        <w:ind w:firstLine="720"/>
        <w:jc w:val="both"/>
        <w:rPr>
          <w:sz w:val="24"/>
          <w:szCs w:val="24"/>
        </w:rPr>
      </w:pPr>
    </w:p>
    <w:p w14:paraId="0073E6E7" w14:textId="77777777" w:rsidR="00ED4CB0" w:rsidRPr="00297485" w:rsidRDefault="00ED4CB0" w:rsidP="0030560C">
      <w:pPr>
        <w:pStyle w:val="1"/>
        <w:ind w:firstLine="720"/>
        <w:jc w:val="both"/>
        <w:rPr>
          <w:sz w:val="24"/>
          <w:szCs w:val="24"/>
        </w:rPr>
      </w:pPr>
    </w:p>
    <w:p w14:paraId="796DD054" w14:textId="77777777" w:rsidR="00ED4CB0" w:rsidRPr="00297485" w:rsidRDefault="00ED4CB0" w:rsidP="0030560C">
      <w:pPr>
        <w:pStyle w:val="1"/>
        <w:ind w:firstLine="720"/>
        <w:jc w:val="both"/>
        <w:rPr>
          <w:sz w:val="24"/>
          <w:szCs w:val="24"/>
        </w:rPr>
      </w:pPr>
    </w:p>
    <w:p w14:paraId="04DE315D" w14:textId="77777777" w:rsidR="00ED4CB0" w:rsidRPr="00297485" w:rsidRDefault="00ED4CB0" w:rsidP="0030560C">
      <w:pPr>
        <w:pStyle w:val="1"/>
        <w:ind w:firstLine="720"/>
        <w:jc w:val="both"/>
        <w:rPr>
          <w:sz w:val="24"/>
          <w:szCs w:val="24"/>
        </w:rPr>
      </w:pPr>
    </w:p>
    <w:p w14:paraId="5B186BC4" w14:textId="77777777" w:rsidR="00ED4CB0" w:rsidRPr="00297485" w:rsidRDefault="00ED4CB0" w:rsidP="00FC7B0D">
      <w:pPr>
        <w:pStyle w:val="1"/>
        <w:ind w:firstLine="720"/>
        <w:rPr>
          <w:sz w:val="24"/>
          <w:szCs w:val="24"/>
        </w:rPr>
      </w:pPr>
      <w:r w:rsidRPr="00297485">
        <w:rPr>
          <w:sz w:val="24"/>
          <w:szCs w:val="24"/>
        </w:rPr>
        <w:t>МЕЛІТОПОЛЬСЬКА МІСЬКА РАДА</w:t>
      </w:r>
    </w:p>
    <w:p w14:paraId="52EB13C5" w14:textId="77777777" w:rsidR="00ED4CB0" w:rsidRPr="00297485" w:rsidRDefault="00ED4CB0" w:rsidP="00FC7B0D">
      <w:pPr>
        <w:ind w:firstLine="720"/>
        <w:jc w:val="center"/>
        <w:rPr>
          <w:b/>
          <w:lang w:val="uk-UA"/>
        </w:rPr>
      </w:pPr>
      <w:r w:rsidRPr="00297485">
        <w:rPr>
          <w:b/>
          <w:lang w:val="uk-UA"/>
        </w:rPr>
        <w:t>Запорізької області</w:t>
      </w:r>
    </w:p>
    <w:p w14:paraId="1F62570B" w14:textId="77777777" w:rsidR="00ED4CB0" w:rsidRPr="00297485" w:rsidRDefault="00ED4CB0" w:rsidP="00FC7B0D">
      <w:pPr>
        <w:ind w:firstLine="720"/>
        <w:jc w:val="center"/>
        <w:rPr>
          <w:b/>
          <w:lang w:val="uk-UA"/>
        </w:rPr>
      </w:pPr>
      <w:r w:rsidRPr="00297485">
        <w:rPr>
          <w:b/>
          <w:lang w:val="uk-UA"/>
        </w:rPr>
        <w:t>VІІІ скликання</w:t>
      </w:r>
    </w:p>
    <w:p w14:paraId="1AB1F8BF" w14:textId="77777777" w:rsidR="00ED4CB0" w:rsidRPr="00297485" w:rsidRDefault="00ED4CB0" w:rsidP="00FC7B0D">
      <w:pPr>
        <w:pStyle w:val="2"/>
        <w:ind w:firstLine="720"/>
        <w:rPr>
          <w:sz w:val="24"/>
          <w:szCs w:val="24"/>
        </w:rPr>
      </w:pPr>
      <w:r w:rsidRPr="00297485">
        <w:rPr>
          <w:sz w:val="24"/>
          <w:szCs w:val="24"/>
        </w:rPr>
        <w:t>Постійна комісія з питань бюджету та соціально-економічного розвитку міста</w:t>
      </w:r>
    </w:p>
    <w:p w14:paraId="38A07042" w14:textId="22986AC2" w:rsidR="00ED4CB0" w:rsidRPr="00297485" w:rsidRDefault="00ED4CB0" w:rsidP="00FC7B0D">
      <w:pPr>
        <w:ind w:firstLine="720"/>
        <w:jc w:val="center"/>
        <w:rPr>
          <w:lang w:val="uk-UA"/>
        </w:rPr>
      </w:pPr>
      <w:r w:rsidRPr="00297485">
        <w:rPr>
          <w:noProof/>
          <w:lang w:val="uk-UA"/>
        </w:rPr>
        <mc:AlternateContent>
          <mc:Choice Requires="wps">
            <w:drawing>
              <wp:anchor distT="0" distB="0" distL="114300" distR="114300" simplePos="0" relativeHeight="251659264" behindDoc="0" locked="0" layoutInCell="1" allowOverlap="1" wp14:anchorId="18C52A3A" wp14:editId="45A9EA90">
                <wp:simplePos x="0" y="0"/>
                <wp:positionH relativeFrom="column">
                  <wp:posOffset>17145</wp:posOffset>
                </wp:positionH>
                <wp:positionV relativeFrom="paragraph">
                  <wp:posOffset>44450</wp:posOffset>
                </wp:positionV>
                <wp:extent cx="6286500" cy="0"/>
                <wp:effectExtent l="30480" t="32385" r="36195" b="34290"/>
                <wp:wrapNone/>
                <wp:docPr id="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1821D" id="Пряма сполучна ліні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5pt" to="496.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" strokeweight="4.5pt">
                <v:stroke linestyle="thinThick"/>
              </v:line>
            </w:pict>
          </mc:Fallback>
        </mc:AlternateContent>
      </w:r>
    </w:p>
    <w:p w14:paraId="42934CE1" w14:textId="0171B6D1" w:rsidR="0024701F" w:rsidRPr="00297485" w:rsidRDefault="00ED4CB0" w:rsidP="00FC7B0D">
      <w:pPr>
        <w:tabs>
          <w:tab w:val="left" w:pos="284"/>
        </w:tabs>
        <w:ind w:firstLine="720"/>
        <w:jc w:val="center"/>
        <w:rPr>
          <w:b/>
          <w:bCs/>
          <w:lang w:val="uk-UA"/>
        </w:rPr>
      </w:pPr>
      <w:r w:rsidRPr="00297485">
        <w:rPr>
          <w:b/>
          <w:bCs/>
          <w:lang w:val="uk-UA"/>
        </w:rPr>
        <w:t xml:space="preserve">Протокол засідання від </w:t>
      </w:r>
      <w:r w:rsidR="00E30F20">
        <w:rPr>
          <w:b/>
          <w:bCs/>
          <w:lang w:val="uk-UA"/>
        </w:rPr>
        <w:t>2</w:t>
      </w:r>
      <w:r w:rsidR="000628B7">
        <w:rPr>
          <w:b/>
          <w:bCs/>
          <w:lang w:val="uk-UA"/>
        </w:rPr>
        <w:t>1</w:t>
      </w:r>
      <w:r w:rsidR="00297485" w:rsidRPr="00297485">
        <w:rPr>
          <w:b/>
          <w:bCs/>
          <w:lang w:val="uk-UA"/>
        </w:rPr>
        <w:t>.</w:t>
      </w:r>
      <w:r w:rsidR="001E225B">
        <w:rPr>
          <w:b/>
          <w:bCs/>
          <w:lang w:val="uk-UA"/>
        </w:rPr>
        <w:t>0</w:t>
      </w:r>
      <w:r w:rsidR="000628B7">
        <w:rPr>
          <w:b/>
          <w:bCs/>
          <w:lang w:val="uk-UA"/>
        </w:rPr>
        <w:t>3</w:t>
      </w:r>
      <w:r w:rsidR="00297485" w:rsidRPr="00297485">
        <w:rPr>
          <w:b/>
          <w:bCs/>
          <w:lang w:val="uk-UA"/>
        </w:rPr>
        <w:t>.202</w:t>
      </w:r>
      <w:r w:rsidR="001E225B">
        <w:rPr>
          <w:b/>
          <w:bCs/>
          <w:lang w:val="uk-UA"/>
        </w:rPr>
        <w:t>4</w:t>
      </w:r>
      <w:r w:rsidRPr="00297485">
        <w:rPr>
          <w:b/>
          <w:bCs/>
          <w:lang w:val="uk-UA"/>
        </w:rPr>
        <w:t xml:space="preserve"> №___</w:t>
      </w:r>
    </w:p>
    <w:p w14:paraId="57BB3980" w14:textId="77777777" w:rsidR="00ED4CB0" w:rsidRPr="00297485" w:rsidRDefault="00ED4CB0" w:rsidP="0030560C">
      <w:pPr>
        <w:tabs>
          <w:tab w:val="left" w:pos="284"/>
        </w:tabs>
        <w:ind w:firstLine="720"/>
        <w:jc w:val="both"/>
        <w:rPr>
          <w:lang w:val="uk-UA"/>
        </w:rPr>
      </w:pPr>
    </w:p>
    <w:p w14:paraId="46C60B94" w14:textId="39DC58EA" w:rsidR="00ED4CB0" w:rsidRPr="001E225B" w:rsidRDefault="00ED4CB0" w:rsidP="0030560C">
      <w:pPr>
        <w:tabs>
          <w:tab w:val="left" w:pos="284"/>
        </w:tabs>
        <w:ind w:firstLine="720"/>
        <w:jc w:val="both"/>
        <w:rPr>
          <w:b/>
          <w:bCs/>
          <w:u w:val="single"/>
          <w:lang w:val="uk-UA"/>
        </w:rPr>
      </w:pPr>
      <w:r w:rsidRPr="001E225B">
        <w:rPr>
          <w:b/>
          <w:bCs/>
          <w:u w:val="single"/>
          <w:lang w:val="uk-UA"/>
        </w:rPr>
        <w:t>Присутні члени комісії:</w:t>
      </w:r>
    </w:p>
    <w:p w14:paraId="223E04EE" w14:textId="59DC141E" w:rsidR="00ED4CB0" w:rsidRPr="00E30F20" w:rsidRDefault="00ED4CB0" w:rsidP="0030560C">
      <w:pPr>
        <w:pStyle w:val="2"/>
        <w:ind w:firstLine="720"/>
        <w:jc w:val="both"/>
        <w:rPr>
          <w:b w:val="0"/>
          <w:bCs/>
          <w:sz w:val="24"/>
          <w:szCs w:val="24"/>
        </w:rPr>
      </w:pPr>
      <w:r w:rsidRPr="001E225B">
        <w:rPr>
          <w:b w:val="0"/>
          <w:bCs/>
          <w:sz w:val="24"/>
          <w:szCs w:val="24"/>
        </w:rPr>
        <w:t xml:space="preserve">Ірина </w:t>
      </w:r>
      <w:r w:rsidRPr="00E30F20">
        <w:rPr>
          <w:b w:val="0"/>
          <w:bCs/>
          <w:sz w:val="24"/>
          <w:szCs w:val="24"/>
        </w:rPr>
        <w:t>РУДАКОВА – голова постійної комісії з питань бюджету та соціально-економічного розвитку міста</w:t>
      </w:r>
    </w:p>
    <w:p w14:paraId="06978E7A" w14:textId="5D47C715" w:rsidR="00ED4CB0" w:rsidRPr="00E30F20" w:rsidRDefault="00ED4CB0" w:rsidP="0030560C">
      <w:pPr>
        <w:ind w:firstLine="720"/>
        <w:jc w:val="both"/>
        <w:rPr>
          <w:lang w:val="uk-UA"/>
        </w:rPr>
      </w:pPr>
      <w:r w:rsidRPr="00E30F20">
        <w:rPr>
          <w:lang w:val="uk-UA"/>
        </w:rPr>
        <w:t xml:space="preserve">Владислав САКУН </w:t>
      </w:r>
    </w:p>
    <w:p w14:paraId="30CCA5C3" w14:textId="77777777" w:rsidR="001E225B" w:rsidRPr="00E30F20" w:rsidRDefault="001E225B" w:rsidP="001E225B">
      <w:pPr>
        <w:ind w:firstLine="720"/>
        <w:jc w:val="both"/>
        <w:rPr>
          <w:lang w:val="uk-UA"/>
        </w:rPr>
      </w:pPr>
      <w:r w:rsidRPr="00E30F20">
        <w:rPr>
          <w:lang w:val="uk-UA"/>
        </w:rPr>
        <w:t xml:space="preserve">Миколай КАРАНДАШ </w:t>
      </w:r>
    </w:p>
    <w:p w14:paraId="2ADCD724" w14:textId="77777777" w:rsidR="00E30F20" w:rsidRPr="00E30F20" w:rsidRDefault="00E30F20" w:rsidP="00E30F20">
      <w:pPr>
        <w:ind w:firstLine="720"/>
        <w:jc w:val="both"/>
        <w:rPr>
          <w:lang w:val="uk-UA"/>
        </w:rPr>
      </w:pPr>
      <w:r w:rsidRPr="00E30F20">
        <w:rPr>
          <w:lang w:val="uk-UA"/>
        </w:rPr>
        <w:t xml:space="preserve">Валерій МІЩЕНКО </w:t>
      </w:r>
    </w:p>
    <w:p w14:paraId="50E861BD" w14:textId="3A8B0428" w:rsidR="00ED4CB0" w:rsidRPr="00E30F20" w:rsidRDefault="00ED4CB0" w:rsidP="0030560C">
      <w:pPr>
        <w:ind w:firstLine="720"/>
        <w:jc w:val="both"/>
        <w:rPr>
          <w:lang w:val="uk-UA"/>
        </w:rPr>
      </w:pPr>
      <w:r w:rsidRPr="00E30F20">
        <w:rPr>
          <w:lang w:val="uk-UA"/>
        </w:rPr>
        <w:t xml:space="preserve">Олег ОБРЕЗАНОВ </w:t>
      </w:r>
    </w:p>
    <w:p w14:paraId="04E8ADF3" w14:textId="0BD03C87" w:rsidR="00ED4CB0" w:rsidRPr="00E30F20" w:rsidRDefault="00ED4CB0" w:rsidP="0030560C">
      <w:pPr>
        <w:ind w:firstLine="720"/>
        <w:jc w:val="both"/>
        <w:rPr>
          <w:b/>
          <w:bCs/>
          <w:u w:val="single"/>
          <w:lang w:val="uk-UA"/>
        </w:rPr>
      </w:pPr>
      <w:r w:rsidRPr="00E30F20">
        <w:rPr>
          <w:b/>
          <w:bCs/>
          <w:u w:val="single"/>
          <w:lang w:val="uk-UA"/>
        </w:rPr>
        <w:t xml:space="preserve">Відсутні </w:t>
      </w:r>
      <w:r w:rsidR="00156F43" w:rsidRPr="00E30F20">
        <w:rPr>
          <w:b/>
          <w:bCs/>
          <w:u w:val="single"/>
          <w:lang w:val="uk-UA"/>
        </w:rPr>
        <w:t>члени комісії:</w:t>
      </w:r>
    </w:p>
    <w:p w14:paraId="29604EAB" w14:textId="77777777" w:rsidR="000628B7" w:rsidRPr="00E30F20" w:rsidRDefault="000628B7" w:rsidP="000628B7">
      <w:pPr>
        <w:ind w:firstLine="720"/>
        <w:jc w:val="both"/>
        <w:rPr>
          <w:lang w:val="uk-UA"/>
        </w:rPr>
      </w:pPr>
      <w:r w:rsidRPr="00E30F20">
        <w:rPr>
          <w:lang w:val="uk-UA"/>
        </w:rPr>
        <w:t xml:space="preserve">Миколай ЗАВГОРОДНІЙ </w:t>
      </w:r>
    </w:p>
    <w:p w14:paraId="5D4513FE" w14:textId="77777777" w:rsidR="000628B7" w:rsidRPr="001E225B" w:rsidRDefault="000628B7" w:rsidP="000628B7">
      <w:pPr>
        <w:ind w:firstLine="720"/>
        <w:jc w:val="both"/>
        <w:rPr>
          <w:lang w:val="uk-UA"/>
        </w:rPr>
      </w:pPr>
      <w:r w:rsidRPr="00E30F20">
        <w:rPr>
          <w:lang w:val="uk-UA"/>
        </w:rPr>
        <w:t>Валерій ЛІТІНСЬКИЙ</w:t>
      </w:r>
      <w:r w:rsidRPr="001E225B">
        <w:rPr>
          <w:lang w:val="uk-UA"/>
        </w:rPr>
        <w:t xml:space="preserve"> </w:t>
      </w:r>
    </w:p>
    <w:p w14:paraId="315C43B5" w14:textId="77777777" w:rsidR="003D6A0E" w:rsidRPr="00E30F20" w:rsidRDefault="003D6A0E" w:rsidP="003D6A0E">
      <w:pPr>
        <w:ind w:firstLine="720"/>
        <w:jc w:val="both"/>
        <w:rPr>
          <w:lang w:val="uk-UA"/>
        </w:rPr>
      </w:pPr>
      <w:r w:rsidRPr="00E30F20">
        <w:rPr>
          <w:lang w:val="uk-UA"/>
        </w:rPr>
        <w:t>Андрій РАДЧЕНКО</w:t>
      </w:r>
    </w:p>
    <w:p w14:paraId="477CF43D" w14:textId="77777777" w:rsidR="00E30F20" w:rsidRDefault="00E30F20" w:rsidP="0030560C">
      <w:pPr>
        <w:ind w:firstLine="720"/>
        <w:jc w:val="both"/>
        <w:rPr>
          <w:b/>
          <w:lang w:val="uk-UA"/>
        </w:rPr>
      </w:pPr>
    </w:p>
    <w:p w14:paraId="2499E4DB" w14:textId="2E63D8B2" w:rsidR="004630A1" w:rsidRPr="00297485" w:rsidRDefault="004630A1" w:rsidP="0030560C">
      <w:pPr>
        <w:ind w:firstLine="720"/>
        <w:jc w:val="both"/>
        <w:rPr>
          <w:b/>
          <w:lang w:val="uk-UA"/>
        </w:rPr>
      </w:pPr>
      <w:r w:rsidRPr="00297485">
        <w:rPr>
          <w:b/>
          <w:lang w:val="uk-UA"/>
        </w:rPr>
        <w:t>Порядок денний:</w:t>
      </w:r>
    </w:p>
    <w:p w14:paraId="259299A3" w14:textId="77777777" w:rsidR="001B254A" w:rsidRDefault="001B254A" w:rsidP="0030560C">
      <w:pPr>
        <w:ind w:firstLine="720"/>
        <w:jc w:val="both"/>
        <w:rPr>
          <w:b/>
          <w:lang w:val="uk-UA"/>
        </w:rPr>
      </w:pPr>
    </w:p>
    <w:p w14:paraId="60BE0699" w14:textId="0B430111" w:rsidR="001E225B" w:rsidRPr="00DA29B5" w:rsidRDefault="001E225B" w:rsidP="001E225B">
      <w:pPr>
        <w:ind w:firstLine="720"/>
        <w:jc w:val="both"/>
        <w:rPr>
          <w:rFonts w:eastAsia="Calibri"/>
          <w:kern w:val="2"/>
          <w:u w:val="single"/>
          <w:lang w:val="uk-UA" w:eastAsia="en-US"/>
        </w:rPr>
      </w:pPr>
      <w:r w:rsidRPr="00DA29B5">
        <w:rPr>
          <w:rFonts w:eastAsia="Calibri"/>
          <w:kern w:val="2"/>
          <w:u w:val="single"/>
          <w:lang w:val="uk-UA" w:eastAsia="en-US"/>
        </w:rPr>
        <w:t>1. Програми:</w:t>
      </w:r>
    </w:p>
    <w:p w14:paraId="4C5EDCCD" w14:textId="471E027D" w:rsidR="000628B7" w:rsidRPr="000628B7" w:rsidRDefault="001E225B" w:rsidP="000628B7">
      <w:pPr>
        <w:ind w:firstLine="720"/>
        <w:jc w:val="both"/>
        <w:rPr>
          <w:rFonts w:eastAsia="Calibri"/>
          <w:kern w:val="2"/>
          <w:lang w:eastAsia="en-US"/>
        </w:rPr>
      </w:pPr>
      <w:r w:rsidRPr="000628B7">
        <w:rPr>
          <w:rFonts w:eastAsia="Calibri"/>
          <w:kern w:val="2"/>
          <w:lang w:eastAsia="en-US"/>
        </w:rPr>
        <w:t xml:space="preserve">1.1. </w:t>
      </w:r>
      <w:r w:rsidR="000628B7" w:rsidRPr="000628B7">
        <w:rPr>
          <w:rFonts w:eastAsia="Calibri"/>
          <w:kern w:val="2"/>
          <w:lang w:eastAsia="en-US"/>
        </w:rPr>
        <w:t xml:space="preserve">Про </w:t>
      </w:r>
      <w:proofErr w:type="spellStart"/>
      <w:r w:rsidR="000628B7" w:rsidRPr="000628B7">
        <w:rPr>
          <w:rFonts w:eastAsia="Calibri"/>
          <w:kern w:val="2"/>
          <w:lang w:eastAsia="en-US"/>
        </w:rPr>
        <w:t>затвердження</w:t>
      </w:r>
      <w:proofErr w:type="spellEnd"/>
      <w:r w:rsidR="000628B7" w:rsidRPr="000628B7">
        <w:rPr>
          <w:rFonts w:eastAsia="Calibri"/>
          <w:kern w:val="2"/>
          <w:lang w:eastAsia="en-US"/>
        </w:rPr>
        <w:t xml:space="preserve"> </w:t>
      </w:r>
      <w:proofErr w:type="spellStart"/>
      <w:r w:rsidR="000628B7" w:rsidRPr="000628B7">
        <w:rPr>
          <w:rFonts w:eastAsia="Calibri"/>
          <w:kern w:val="2"/>
          <w:lang w:eastAsia="en-US"/>
        </w:rPr>
        <w:t>міської</w:t>
      </w:r>
      <w:proofErr w:type="spellEnd"/>
      <w:r w:rsidR="000628B7" w:rsidRPr="000628B7">
        <w:rPr>
          <w:rFonts w:eastAsia="Calibri"/>
          <w:kern w:val="2"/>
          <w:lang w:eastAsia="en-US"/>
        </w:rPr>
        <w:t xml:space="preserve"> </w:t>
      </w:r>
      <w:proofErr w:type="spellStart"/>
      <w:r w:rsidR="000628B7" w:rsidRPr="000628B7">
        <w:rPr>
          <w:rFonts w:eastAsia="Calibri"/>
          <w:kern w:val="2"/>
          <w:lang w:eastAsia="en-US"/>
        </w:rPr>
        <w:t>цільової</w:t>
      </w:r>
      <w:proofErr w:type="spellEnd"/>
      <w:r w:rsidR="000628B7" w:rsidRPr="000628B7">
        <w:rPr>
          <w:rFonts w:eastAsia="Calibri"/>
          <w:kern w:val="2"/>
          <w:lang w:eastAsia="en-US"/>
        </w:rPr>
        <w:t xml:space="preserve"> </w:t>
      </w:r>
      <w:proofErr w:type="spellStart"/>
      <w:r w:rsidR="000628B7" w:rsidRPr="000628B7">
        <w:rPr>
          <w:rFonts w:eastAsia="Calibri"/>
          <w:kern w:val="2"/>
          <w:lang w:eastAsia="en-US"/>
        </w:rPr>
        <w:t>програми</w:t>
      </w:r>
      <w:proofErr w:type="spellEnd"/>
      <w:r w:rsidR="000628B7" w:rsidRPr="000628B7">
        <w:rPr>
          <w:rFonts w:eastAsia="Calibri"/>
          <w:kern w:val="2"/>
          <w:lang w:eastAsia="en-US"/>
        </w:rPr>
        <w:t xml:space="preserve"> «Придбання предметів ритуальної належності та відшкодування вартості ритуальних послуг» у новій редакції та втрату чинності рішення 30 сесії Мелітопольської міської ради Запорізької області VIII скликання від 01.12.2023 № 3/12.</w:t>
      </w:r>
    </w:p>
    <w:p w14:paraId="11316D76" w14:textId="73313FF1" w:rsidR="00BC2BBB" w:rsidRPr="00BC2BBB" w:rsidRDefault="00BC2BBB" w:rsidP="00BC2BBB">
      <w:pPr>
        <w:ind w:firstLine="720"/>
        <w:jc w:val="both"/>
        <w:rPr>
          <w:rFonts w:eastAsia="Calibri"/>
          <w:kern w:val="2"/>
          <w:lang w:eastAsia="en-US"/>
        </w:rPr>
      </w:pPr>
      <w:proofErr w:type="spellStart"/>
      <w:r w:rsidRPr="00E30F20">
        <w:rPr>
          <w:rFonts w:eastAsia="Calibri"/>
          <w:kern w:val="2"/>
          <w:lang w:eastAsia="en-US"/>
        </w:rPr>
        <w:t>Доповідач</w:t>
      </w:r>
      <w:proofErr w:type="spellEnd"/>
      <w:r>
        <w:rPr>
          <w:rFonts w:eastAsia="Calibri"/>
          <w:kern w:val="2"/>
          <w:lang w:val="uk-UA" w:eastAsia="en-US"/>
        </w:rPr>
        <w:t xml:space="preserve"> –</w:t>
      </w:r>
      <w:r w:rsidRPr="00BC2BBB">
        <w:rPr>
          <w:rFonts w:eastAsia="Calibri"/>
          <w:kern w:val="2"/>
          <w:lang w:eastAsia="en-US"/>
        </w:rPr>
        <w:t xml:space="preserve"> Олександр СЕМАК</w:t>
      </w:r>
    </w:p>
    <w:p w14:paraId="20192E8C" w14:textId="76B3E95C" w:rsidR="000628B7" w:rsidRPr="000628B7" w:rsidRDefault="00BC2BBB" w:rsidP="000628B7">
      <w:pPr>
        <w:ind w:firstLine="720"/>
        <w:jc w:val="both"/>
        <w:rPr>
          <w:rFonts w:eastAsia="Calibri"/>
          <w:kern w:val="2"/>
          <w:lang w:eastAsia="en-US"/>
        </w:rPr>
      </w:pPr>
      <w:r w:rsidRPr="000628B7">
        <w:rPr>
          <w:rFonts w:eastAsia="Calibri"/>
          <w:kern w:val="2"/>
          <w:lang w:eastAsia="en-US"/>
        </w:rPr>
        <w:t>1.</w:t>
      </w:r>
      <w:r w:rsidR="000628B7" w:rsidRPr="000628B7">
        <w:rPr>
          <w:rFonts w:eastAsia="Calibri"/>
          <w:kern w:val="2"/>
          <w:lang w:eastAsia="en-US"/>
        </w:rPr>
        <w:t>2</w:t>
      </w:r>
      <w:r w:rsidRPr="00BC2BBB">
        <w:rPr>
          <w:rFonts w:eastAsia="Calibri"/>
          <w:kern w:val="2"/>
          <w:lang w:eastAsia="en-US"/>
        </w:rPr>
        <w:t xml:space="preserve">. </w:t>
      </w:r>
      <w:r w:rsidR="000628B7" w:rsidRPr="000628B7">
        <w:rPr>
          <w:rFonts w:eastAsia="Calibri"/>
          <w:kern w:val="2"/>
          <w:lang w:eastAsia="en-US"/>
        </w:rPr>
        <w:t xml:space="preserve">Про </w:t>
      </w:r>
      <w:proofErr w:type="spellStart"/>
      <w:r w:rsidR="000628B7" w:rsidRPr="000628B7">
        <w:rPr>
          <w:rFonts w:eastAsia="Calibri"/>
          <w:kern w:val="2"/>
          <w:lang w:eastAsia="en-US"/>
        </w:rPr>
        <w:t>затвердження</w:t>
      </w:r>
      <w:proofErr w:type="spellEnd"/>
      <w:r w:rsidR="000628B7" w:rsidRPr="000628B7">
        <w:rPr>
          <w:rFonts w:eastAsia="Calibri"/>
          <w:kern w:val="2"/>
          <w:lang w:eastAsia="en-US"/>
        </w:rPr>
        <w:t xml:space="preserve"> </w:t>
      </w:r>
      <w:proofErr w:type="spellStart"/>
      <w:r w:rsidR="000628B7" w:rsidRPr="000628B7">
        <w:rPr>
          <w:rFonts w:eastAsia="Calibri"/>
          <w:kern w:val="2"/>
          <w:lang w:eastAsia="en-US"/>
        </w:rPr>
        <w:t>міської</w:t>
      </w:r>
      <w:proofErr w:type="spellEnd"/>
      <w:r w:rsidR="000628B7" w:rsidRPr="000628B7">
        <w:rPr>
          <w:rFonts w:eastAsia="Calibri"/>
          <w:kern w:val="2"/>
          <w:lang w:eastAsia="en-US"/>
        </w:rPr>
        <w:t xml:space="preserve"> </w:t>
      </w:r>
      <w:proofErr w:type="spellStart"/>
      <w:r w:rsidR="000628B7" w:rsidRPr="000628B7">
        <w:rPr>
          <w:rFonts w:eastAsia="Calibri"/>
          <w:kern w:val="2"/>
          <w:lang w:eastAsia="en-US"/>
        </w:rPr>
        <w:t>цільової</w:t>
      </w:r>
      <w:proofErr w:type="spellEnd"/>
      <w:r w:rsidR="000628B7" w:rsidRPr="000628B7">
        <w:rPr>
          <w:rFonts w:eastAsia="Calibri"/>
          <w:kern w:val="2"/>
          <w:lang w:eastAsia="en-US"/>
        </w:rPr>
        <w:t xml:space="preserve"> </w:t>
      </w:r>
      <w:proofErr w:type="spellStart"/>
      <w:r w:rsidR="000628B7" w:rsidRPr="000628B7">
        <w:rPr>
          <w:rFonts w:eastAsia="Calibri"/>
          <w:kern w:val="2"/>
          <w:lang w:eastAsia="en-US"/>
        </w:rPr>
        <w:t>програми</w:t>
      </w:r>
      <w:proofErr w:type="spellEnd"/>
      <w:r w:rsidR="000628B7" w:rsidRPr="000628B7">
        <w:rPr>
          <w:rFonts w:eastAsia="Calibri"/>
          <w:kern w:val="2"/>
          <w:lang w:eastAsia="en-US"/>
        </w:rPr>
        <w:t xml:space="preserve"> «</w:t>
      </w:r>
      <w:proofErr w:type="spellStart"/>
      <w:r w:rsidR="000628B7" w:rsidRPr="000628B7">
        <w:rPr>
          <w:rFonts w:eastAsia="Calibri"/>
          <w:kern w:val="2"/>
          <w:lang w:eastAsia="en-US"/>
        </w:rPr>
        <w:t>Особлива</w:t>
      </w:r>
      <w:proofErr w:type="spellEnd"/>
      <w:r w:rsidR="000628B7" w:rsidRPr="000628B7">
        <w:rPr>
          <w:rFonts w:eastAsia="Calibri"/>
          <w:kern w:val="2"/>
          <w:lang w:eastAsia="en-US"/>
        </w:rPr>
        <w:t xml:space="preserve"> </w:t>
      </w:r>
      <w:proofErr w:type="spellStart"/>
      <w:r w:rsidR="000628B7" w:rsidRPr="000628B7">
        <w:rPr>
          <w:rFonts w:eastAsia="Calibri"/>
          <w:kern w:val="2"/>
          <w:lang w:eastAsia="en-US"/>
        </w:rPr>
        <w:t>підтримка</w:t>
      </w:r>
      <w:proofErr w:type="spellEnd"/>
      <w:r w:rsidR="000628B7" w:rsidRPr="000628B7">
        <w:rPr>
          <w:rFonts w:eastAsia="Calibri"/>
          <w:kern w:val="2"/>
          <w:lang w:eastAsia="en-US"/>
        </w:rPr>
        <w:t xml:space="preserve"> </w:t>
      </w:r>
      <w:proofErr w:type="spellStart"/>
      <w:r w:rsidR="000628B7" w:rsidRPr="000628B7">
        <w:rPr>
          <w:rFonts w:eastAsia="Calibri"/>
          <w:kern w:val="2"/>
          <w:lang w:eastAsia="en-US"/>
        </w:rPr>
        <w:t>дітей-сиріт</w:t>
      </w:r>
      <w:proofErr w:type="spellEnd"/>
      <w:r w:rsidR="000628B7" w:rsidRPr="000628B7">
        <w:rPr>
          <w:rFonts w:eastAsia="Calibri"/>
          <w:kern w:val="2"/>
          <w:lang w:eastAsia="en-US"/>
        </w:rPr>
        <w:t xml:space="preserve"> та </w:t>
      </w:r>
      <w:proofErr w:type="spellStart"/>
      <w:r w:rsidR="000628B7" w:rsidRPr="000628B7">
        <w:rPr>
          <w:rFonts w:eastAsia="Calibri"/>
          <w:kern w:val="2"/>
          <w:lang w:eastAsia="en-US"/>
        </w:rPr>
        <w:t>дітей</w:t>
      </w:r>
      <w:proofErr w:type="spellEnd"/>
      <w:r w:rsidR="000628B7" w:rsidRPr="000628B7">
        <w:rPr>
          <w:rFonts w:eastAsia="Calibri"/>
          <w:kern w:val="2"/>
          <w:lang w:eastAsia="en-US"/>
        </w:rPr>
        <w:t>, які залишилися без батьківського піклування під час війни» у новій редакції.</w:t>
      </w:r>
    </w:p>
    <w:p w14:paraId="272EB617" w14:textId="6A0A07BE" w:rsidR="001E225B" w:rsidRPr="00BC2BBB" w:rsidRDefault="00BC2BBB" w:rsidP="00BC2BBB">
      <w:pPr>
        <w:ind w:firstLine="720"/>
        <w:jc w:val="both"/>
        <w:rPr>
          <w:rFonts w:eastAsia="Calibri"/>
          <w:kern w:val="2"/>
          <w:lang w:eastAsia="en-US"/>
        </w:rPr>
      </w:pPr>
      <w:proofErr w:type="spellStart"/>
      <w:r w:rsidRPr="00E30F20">
        <w:rPr>
          <w:rFonts w:eastAsia="Calibri"/>
          <w:kern w:val="2"/>
          <w:lang w:eastAsia="en-US"/>
        </w:rPr>
        <w:t>Доповідач</w:t>
      </w:r>
      <w:proofErr w:type="spellEnd"/>
      <w:r w:rsidRPr="00BC2BBB">
        <w:rPr>
          <w:rFonts w:eastAsia="Calibri"/>
          <w:kern w:val="2"/>
          <w:lang w:eastAsia="en-US"/>
        </w:rPr>
        <w:t xml:space="preserve"> – </w:t>
      </w:r>
      <w:r w:rsidR="000628B7">
        <w:rPr>
          <w:rFonts w:eastAsia="Calibri"/>
          <w:kern w:val="2"/>
          <w:lang w:val="uk-UA" w:eastAsia="en-US"/>
        </w:rPr>
        <w:t>Світлана</w:t>
      </w:r>
      <w:r w:rsidRPr="00BC2BBB">
        <w:rPr>
          <w:rFonts w:eastAsia="Calibri"/>
          <w:kern w:val="2"/>
          <w:lang w:eastAsia="en-US"/>
        </w:rPr>
        <w:t xml:space="preserve"> </w:t>
      </w:r>
      <w:r w:rsidR="000628B7">
        <w:rPr>
          <w:rFonts w:eastAsia="Calibri"/>
          <w:kern w:val="2"/>
          <w:lang w:val="uk-UA" w:eastAsia="en-US"/>
        </w:rPr>
        <w:t>БОЙКО</w:t>
      </w:r>
    </w:p>
    <w:p w14:paraId="281CE6DF" w14:textId="1B889D7E" w:rsidR="00DA29B5" w:rsidRPr="00DA29B5" w:rsidRDefault="00DA29B5" w:rsidP="00DA29B5">
      <w:pPr>
        <w:ind w:firstLine="720"/>
        <w:jc w:val="both"/>
        <w:rPr>
          <w:rFonts w:eastAsia="Calibri"/>
          <w:kern w:val="2"/>
          <w:u w:val="single"/>
          <w:lang w:val="uk-UA" w:eastAsia="en-US"/>
        </w:rPr>
      </w:pPr>
      <w:bookmarkStart w:id="0" w:name="_Hlk141386539"/>
      <w:bookmarkStart w:id="1" w:name="_Hlk141387047"/>
      <w:r w:rsidRPr="00DA29B5">
        <w:rPr>
          <w:rFonts w:eastAsia="Calibri"/>
          <w:kern w:val="2"/>
          <w:u w:val="single"/>
          <w:lang w:val="uk-UA" w:eastAsia="en-US"/>
        </w:rPr>
        <w:t>2. Фінансові питання:</w:t>
      </w:r>
    </w:p>
    <w:p w14:paraId="712A60E0" w14:textId="77777777" w:rsidR="000628B7" w:rsidRPr="000628B7" w:rsidRDefault="00DA29B5" w:rsidP="000628B7">
      <w:pPr>
        <w:ind w:firstLine="720"/>
        <w:jc w:val="both"/>
        <w:rPr>
          <w:rFonts w:eastAsia="Calibri"/>
          <w:kern w:val="2"/>
          <w:lang w:eastAsia="en-US"/>
        </w:rPr>
      </w:pPr>
      <w:r w:rsidRPr="000628B7">
        <w:rPr>
          <w:rFonts w:eastAsia="Calibri"/>
          <w:kern w:val="2"/>
          <w:lang w:eastAsia="en-US"/>
        </w:rPr>
        <w:t xml:space="preserve">2.1. </w:t>
      </w:r>
      <w:r w:rsidR="000628B7" w:rsidRPr="000628B7">
        <w:rPr>
          <w:rFonts w:eastAsia="Calibri"/>
          <w:kern w:val="2"/>
          <w:lang w:eastAsia="en-US"/>
        </w:rPr>
        <w:t>Про внесення змін до рішення 30 сесії VIII скликання Мелітопольської міської ради Запорізької області від 01.12.2023 №4 «Про місцевий бюджет Мелітопольської міської територіальної громади на 2024 рік (0856800000)».</w:t>
      </w:r>
    </w:p>
    <w:p w14:paraId="0C8C1291" w14:textId="47263B94" w:rsidR="000628B7" w:rsidRPr="000628B7" w:rsidRDefault="000628B7" w:rsidP="000628B7">
      <w:pPr>
        <w:ind w:firstLine="720"/>
        <w:jc w:val="both"/>
        <w:rPr>
          <w:rFonts w:eastAsia="Calibri"/>
          <w:kern w:val="2"/>
          <w:lang w:eastAsia="en-US"/>
        </w:rPr>
      </w:pPr>
      <w:r w:rsidRPr="000628B7">
        <w:rPr>
          <w:rFonts w:eastAsia="Calibri"/>
          <w:kern w:val="2"/>
          <w:lang w:eastAsia="en-US"/>
        </w:rPr>
        <w:t xml:space="preserve">2.2. Про внесення змін до </w:t>
      </w:r>
      <w:proofErr w:type="spellStart"/>
      <w:r w:rsidRPr="000628B7">
        <w:rPr>
          <w:rFonts w:eastAsia="Calibri"/>
          <w:kern w:val="2"/>
          <w:lang w:eastAsia="en-US"/>
        </w:rPr>
        <w:t>рішення</w:t>
      </w:r>
      <w:proofErr w:type="spellEnd"/>
      <w:r w:rsidRPr="000628B7">
        <w:rPr>
          <w:rFonts w:eastAsia="Calibri"/>
          <w:kern w:val="2"/>
          <w:lang w:eastAsia="en-US"/>
        </w:rPr>
        <w:t xml:space="preserve"> 59 </w:t>
      </w:r>
      <w:proofErr w:type="spellStart"/>
      <w:r w:rsidRPr="000628B7">
        <w:rPr>
          <w:rFonts w:eastAsia="Calibri"/>
          <w:kern w:val="2"/>
          <w:lang w:eastAsia="en-US"/>
        </w:rPr>
        <w:t>сесії</w:t>
      </w:r>
      <w:proofErr w:type="spellEnd"/>
      <w:r w:rsidRPr="000628B7">
        <w:rPr>
          <w:rFonts w:eastAsia="Calibri"/>
          <w:kern w:val="2"/>
          <w:lang w:eastAsia="en-US"/>
        </w:rPr>
        <w:t xml:space="preserve"> </w:t>
      </w:r>
      <w:proofErr w:type="spellStart"/>
      <w:r w:rsidRPr="000628B7">
        <w:rPr>
          <w:rFonts w:eastAsia="Calibri"/>
          <w:kern w:val="2"/>
          <w:lang w:eastAsia="en-US"/>
        </w:rPr>
        <w:t>Мелітопольської</w:t>
      </w:r>
      <w:proofErr w:type="spellEnd"/>
      <w:r w:rsidRPr="000628B7">
        <w:rPr>
          <w:rFonts w:eastAsia="Calibri"/>
          <w:kern w:val="2"/>
          <w:lang w:eastAsia="en-US"/>
        </w:rPr>
        <w:t xml:space="preserve"> </w:t>
      </w:r>
      <w:proofErr w:type="spellStart"/>
      <w:r w:rsidRPr="000628B7">
        <w:rPr>
          <w:rFonts w:eastAsia="Calibri"/>
          <w:kern w:val="2"/>
          <w:lang w:eastAsia="en-US"/>
        </w:rPr>
        <w:t>міської</w:t>
      </w:r>
      <w:proofErr w:type="spellEnd"/>
      <w:r w:rsidRPr="000628B7">
        <w:rPr>
          <w:rFonts w:eastAsia="Calibri"/>
          <w:kern w:val="2"/>
          <w:lang w:eastAsia="en-US"/>
        </w:rPr>
        <w:t xml:space="preserve"> ради VII </w:t>
      </w:r>
      <w:proofErr w:type="spellStart"/>
      <w:r w:rsidRPr="000628B7">
        <w:rPr>
          <w:rFonts w:eastAsia="Calibri"/>
          <w:kern w:val="2"/>
          <w:lang w:eastAsia="en-US"/>
        </w:rPr>
        <w:t>скликання</w:t>
      </w:r>
      <w:proofErr w:type="spellEnd"/>
      <w:r w:rsidRPr="000628B7">
        <w:rPr>
          <w:rFonts w:eastAsia="Calibri"/>
          <w:kern w:val="2"/>
          <w:lang w:eastAsia="en-US"/>
        </w:rPr>
        <w:t xml:space="preserve"> </w:t>
      </w:r>
      <w:proofErr w:type="spellStart"/>
      <w:r w:rsidRPr="000628B7">
        <w:rPr>
          <w:rFonts w:eastAsia="Calibri"/>
          <w:kern w:val="2"/>
          <w:lang w:eastAsia="en-US"/>
        </w:rPr>
        <w:t>від</w:t>
      </w:r>
      <w:proofErr w:type="spellEnd"/>
      <w:r w:rsidRPr="000628B7">
        <w:rPr>
          <w:rFonts w:eastAsia="Calibri"/>
          <w:kern w:val="2"/>
          <w:lang w:eastAsia="en-US"/>
        </w:rPr>
        <w:t xml:space="preserve"> 08.10.2020 №2/2 «Про здійснення місцевого запозичення до бюджету міста Мелітополя у 2020 році».</w:t>
      </w:r>
    </w:p>
    <w:p w14:paraId="1C3264A6" w14:textId="4330845D" w:rsidR="000628B7" w:rsidRPr="000628B7" w:rsidRDefault="000628B7" w:rsidP="000628B7">
      <w:pPr>
        <w:ind w:firstLine="720"/>
        <w:jc w:val="both"/>
        <w:rPr>
          <w:rFonts w:eastAsia="Calibri"/>
          <w:kern w:val="2"/>
          <w:lang w:eastAsia="en-US"/>
        </w:rPr>
      </w:pPr>
      <w:r w:rsidRPr="000628B7">
        <w:rPr>
          <w:rFonts w:eastAsia="Calibri"/>
          <w:kern w:val="2"/>
          <w:lang w:eastAsia="en-US"/>
        </w:rPr>
        <w:t xml:space="preserve">2.3. Про внесення змін до </w:t>
      </w:r>
      <w:proofErr w:type="spellStart"/>
      <w:r w:rsidRPr="000628B7">
        <w:rPr>
          <w:rFonts w:eastAsia="Calibri"/>
          <w:kern w:val="2"/>
          <w:lang w:eastAsia="en-US"/>
        </w:rPr>
        <w:t>рішення</w:t>
      </w:r>
      <w:proofErr w:type="spellEnd"/>
      <w:r w:rsidRPr="000628B7">
        <w:rPr>
          <w:rFonts w:eastAsia="Calibri"/>
          <w:kern w:val="2"/>
          <w:lang w:eastAsia="en-US"/>
        </w:rPr>
        <w:t xml:space="preserve"> 3 </w:t>
      </w:r>
      <w:proofErr w:type="spellStart"/>
      <w:r w:rsidRPr="000628B7">
        <w:rPr>
          <w:rFonts w:eastAsia="Calibri"/>
          <w:kern w:val="2"/>
          <w:lang w:eastAsia="en-US"/>
        </w:rPr>
        <w:t>сесії</w:t>
      </w:r>
      <w:proofErr w:type="spellEnd"/>
      <w:r w:rsidRPr="000628B7">
        <w:rPr>
          <w:rFonts w:eastAsia="Calibri"/>
          <w:kern w:val="2"/>
          <w:lang w:eastAsia="en-US"/>
        </w:rPr>
        <w:t xml:space="preserve"> </w:t>
      </w:r>
      <w:proofErr w:type="spellStart"/>
      <w:r w:rsidRPr="000628B7">
        <w:rPr>
          <w:rFonts w:eastAsia="Calibri"/>
          <w:kern w:val="2"/>
          <w:lang w:eastAsia="en-US"/>
        </w:rPr>
        <w:t>Мелітопольської</w:t>
      </w:r>
      <w:proofErr w:type="spellEnd"/>
      <w:r w:rsidRPr="000628B7">
        <w:rPr>
          <w:rFonts w:eastAsia="Calibri"/>
          <w:kern w:val="2"/>
          <w:lang w:eastAsia="en-US"/>
        </w:rPr>
        <w:t xml:space="preserve"> </w:t>
      </w:r>
      <w:proofErr w:type="spellStart"/>
      <w:r w:rsidRPr="000628B7">
        <w:rPr>
          <w:rFonts w:eastAsia="Calibri"/>
          <w:kern w:val="2"/>
          <w:lang w:eastAsia="en-US"/>
        </w:rPr>
        <w:t>міської</w:t>
      </w:r>
      <w:proofErr w:type="spellEnd"/>
      <w:r w:rsidRPr="000628B7">
        <w:rPr>
          <w:rFonts w:eastAsia="Calibri"/>
          <w:kern w:val="2"/>
          <w:lang w:eastAsia="en-US"/>
        </w:rPr>
        <w:t xml:space="preserve"> ради VIIІ </w:t>
      </w:r>
      <w:proofErr w:type="spellStart"/>
      <w:r w:rsidRPr="000628B7">
        <w:rPr>
          <w:rFonts w:eastAsia="Calibri"/>
          <w:kern w:val="2"/>
          <w:lang w:eastAsia="en-US"/>
        </w:rPr>
        <w:t>скликання</w:t>
      </w:r>
      <w:proofErr w:type="spellEnd"/>
      <w:r w:rsidRPr="000628B7">
        <w:rPr>
          <w:rFonts w:eastAsia="Calibri"/>
          <w:kern w:val="2"/>
          <w:lang w:eastAsia="en-US"/>
        </w:rPr>
        <w:t xml:space="preserve"> </w:t>
      </w:r>
      <w:proofErr w:type="spellStart"/>
      <w:r w:rsidRPr="000628B7">
        <w:rPr>
          <w:rFonts w:eastAsia="Calibri"/>
          <w:kern w:val="2"/>
          <w:lang w:eastAsia="en-US"/>
        </w:rPr>
        <w:t>від</w:t>
      </w:r>
      <w:proofErr w:type="spellEnd"/>
      <w:r w:rsidRPr="000628B7">
        <w:rPr>
          <w:rFonts w:eastAsia="Calibri"/>
          <w:kern w:val="2"/>
          <w:lang w:eastAsia="en-US"/>
        </w:rPr>
        <w:t xml:space="preserve"> 29.01.2021 №6/3 «Про здійснення місцевого запозичення до бюджету Мелітопольської міської територіальної громади у 2021 році»</w:t>
      </w:r>
    </w:p>
    <w:p w14:paraId="1D1492D0" w14:textId="1DD7EB5A" w:rsidR="00EA45BC" w:rsidRPr="000628B7" w:rsidRDefault="00EA45BC" w:rsidP="00EA45BC">
      <w:pPr>
        <w:ind w:firstLine="720"/>
        <w:jc w:val="both"/>
        <w:rPr>
          <w:rFonts w:eastAsia="Calibri"/>
          <w:kern w:val="2"/>
          <w:lang w:eastAsia="en-US"/>
        </w:rPr>
      </w:pPr>
      <w:r w:rsidRPr="000628B7">
        <w:rPr>
          <w:rFonts w:eastAsia="Calibri"/>
          <w:kern w:val="2"/>
          <w:lang w:eastAsia="en-US"/>
        </w:rPr>
        <w:t>Доповідач</w:t>
      </w:r>
      <w:r w:rsidRPr="00DA29B5">
        <w:rPr>
          <w:rFonts w:eastAsia="Calibri"/>
          <w:kern w:val="2"/>
          <w:lang w:eastAsia="en-US"/>
        </w:rPr>
        <w:t xml:space="preserve"> </w:t>
      </w:r>
      <w:r w:rsidRPr="000628B7">
        <w:rPr>
          <w:rFonts w:eastAsia="Calibri"/>
          <w:kern w:val="2"/>
          <w:lang w:eastAsia="en-US"/>
        </w:rPr>
        <w:t>– Юрій ЗАХАРЧУК</w:t>
      </w:r>
    </w:p>
    <w:bookmarkEnd w:id="0"/>
    <w:bookmarkEnd w:id="1"/>
    <w:p w14:paraId="4E348989" w14:textId="77777777" w:rsidR="000628B7" w:rsidRDefault="000628B7" w:rsidP="00000E97">
      <w:pPr>
        <w:ind w:firstLine="720"/>
        <w:jc w:val="both"/>
        <w:rPr>
          <w:rFonts w:eastAsia="Calibri"/>
          <w:kern w:val="2"/>
          <w:u w:val="single"/>
          <w:lang w:val="uk-UA" w:eastAsia="en-US"/>
        </w:rPr>
      </w:pPr>
    </w:p>
    <w:p w14:paraId="52FA1473" w14:textId="6A014803" w:rsidR="00000E97" w:rsidRPr="00DA29B5" w:rsidRDefault="00000E97" w:rsidP="00000E97">
      <w:pPr>
        <w:ind w:firstLine="720"/>
        <w:jc w:val="both"/>
        <w:rPr>
          <w:rFonts w:eastAsia="Calibri"/>
          <w:kern w:val="2"/>
          <w:u w:val="single"/>
          <w:lang w:val="uk-UA" w:eastAsia="en-US"/>
        </w:rPr>
      </w:pPr>
      <w:r w:rsidRPr="00DA29B5">
        <w:rPr>
          <w:rFonts w:eastAsia="Calibri"/>
          <w:kern w:val="2"/>
          <w:u w:val="single"/>
          <w:lang w:val="uk-UA" w:eastAsia="en-US"/>
        </w:rPr>
        <w:t>1. Програми:</w:t>
      </w:r>
    </w:p>
    <w:p w14:paraId="51F130A1" w14:textId="77777777" w:rsidR="00DC6B6C" w:rsidRDefault="00DC6B6C" w:rsidP="00BD1C58">
      <w:pPr>
        <w:ind w:firstLine="720"/>
        <w:jc w:val="both"/>
        <w:rPr>
          <w:rFonts w:eastAsia="Calibri"/>
          <w:kern w:val="2"/>
          <w:lang w:val="uk-UA" w:eastAsia="en-US"/>
        </w:rPr>
      </w:pPr>
    </w:p>
    <w:p w14:paraId="7C1D68C8" w14:textId="37339BEA" w:rsidR="00D41B99" w:rsidRDefault="00BD1C58" w:rsidP="00BD1C58">
      <w:pPr>
        <w:ind w:firstLine="720"/>
        <w:jc w:val="both"/>
        <w:rPr>
          <w:rFonts w:eastAsia="Calibri"/>
          <w:kern w:val="2"/>
          <w:lang w:val="uk-UA" w:eastAsia="en-US"/>
        </w:rPr>
      </w:pPr>
      <w:r w:rsidRPr="00BC2BBB">
        <w:rPr>
          <w:rFonts w:eastAsia="Calibri"/>
          <w:kern w:val="2"/>
          <w:lang w:eastAsia="en-US"/>
        </w:rPr>
        <w:t xml:space="preserve">Олександр </w:t>
      </w:r>
      <w:r w:rsidR="00103357" w:rsidRPr="00BC2BBB">
        <w:rPr>
          <w:rFonts w:eastAsia="Calibri"/>
          <w:kern w:val="2"/>
          <w:lang w:eastAsia="en-US"/>
        </w:rPr>
        <w:t>Семак</w:t>
      </w:r>
      <w:r w:rsidR="00103357">
        <w:rPr>
          <w:rFonts w:eastAsia="Calibri"/>
          <w:kern w:val="2"/>
          <w:lang w:val="uk-UA" w:eastAsia="en-US"/>
        </w:rPr>
        <w:t xml:space="preserve"> запропонував на розгляд</w:t>
      </w:r>
      <w:r w:rsidR="00D41B99">
        <w:rPr>
          <w:rFonts w:eastAsia="Calibri"/>
          <w:kern w:val="2"/>
          <w:lang w:val="uk-UA" w:eastAsia="en-US"/>
        </w:rPr>
        <w:t>:</w:t>
      </w:r>
    </w:p>
    <w:p w14:paraId="26594F60" w14:textId="77777777" w:rsidR="002027DB" w:rsidRDefault="002027DB" w:rsidP="00BD1C58">
      <w:pPr>
        <w:ind w:firstLine="720"/>
        <w:jc w:val="both"/>
        <w:rPr>
          <w:rFonts w:eastAsia="Calibri"/>
          <w:kern w:val="2"/>
          <w:lang w:val="uk-UA" w:eastAsia="en-US"/>
        </w:rPr>
      </w:pPr>
    </w:p>
    <w:p w14:paraId="32D5AC57" w14:textId="2E024CB4" w:rsidR="00BD1C58" w:rsidRPr="00DC6B6C" w:rsidRDefault="00D41B99" w:rsidP="00DC6B6C">
      <w:pPr>
        <w:ind w:firstLine="708"/>
        <w:jc w:val="both"/>
        <w:rPr>
          <w:rFonts w:eastAsia="Calibri"/>
          <w:kern w:val="2"/>
          <w:lang w:eastAsia="en-US"/>
        </w:rPr>
      </w:pPr>
      <w:r>
        <w:rPr>
          <w:rFonts w:eastAsia="Calibri"/>
          <w:kern w:val="2"/>
          <w:lang w:val="uk-UA" w:eastAsia="en-US"/>
        </w:rPr>
        <w:t>1.1.</w:t>
      </w:r>
      <w:r w:rsidRPr="00BC2BBB">
        <w:rPr>
          <w:rFonts w:eastAsia="Calibri"/>
          <w:kern w:val="2"/>
          <w:lang w:eastAsia="en-US"/>
        </w:rPr>
        <w:t xml:space="preserve"> </w:t>
      </w:r>
      <w:r>
        <w:rPr>
          <w:rFonts w:eastAsia="Calibri"/>
          <w:kern w:val="2"/>
          <w:lang w:val="uk-UA" w:eastAsia="en-US"/>
        </w:rPr>
        <w:t>М</w:t>
      </w:r>
      <w:proofErr w:type="spellStart"/>
      <w:r w:rsidR="00BD1C58" w:rsidRPr="00BC2BBB">
        <w:rPr>
          <w:rFonts w:eastAsia="Calibri"/>
          <w:kern w:val="2"/>
          <w:lang w:eastAsia="en-US"/>
        </w:rPr>
        <w:t>іськ</w:t>
      </w:r>
      <w:proofErr w:type="spellEnd"/>
      <w:r w:rsidR="00103357">
        <w:rPr>
          <w:rFonts w:eastAsia="Calibri"/>
          <w:kern w:val="2"/>
          <w:lang w:val="uk-UA" w:eastAsia="en-US"/>
        </w:rPr>
        <w:t>у</w:t>
      </w:r>
      <w:r w:rsidR="00BD1C58" w:rsidRPr="00BC2BBB">
        <w:rPr>
          <w:rFonts w:eastAsia="Calibri"/>
          <w:kern w:val="2"/>
          <w:lang w:eastAsia="en-US"/>
        </w:rPr>
        <w:t xml:space="preserve"> </w:t>
      </w:r>
      <w:proofErr w:type="spellStart"/>
      <w:r w:rsidR="00BD1C58" w:rsidRPr="00BC2BBB">
        <w:rPr>
          <w:rFonts w:eastAsia="Calibri"/>
          <w:kern w:val="2"/>
          <w:lang w:eastAsia="en-US"/>
        </w:rPr>
        <w:t>цільов</w:t>
      </w:r>
      <w:proofErr w:type="spellEnd"/>
      <w:r w:rsidR="00103357">
        <w:rPr>
          <w:rFonts w:eastAsia="Calibri"/>
          <w:kern w:val="2"/>
          <w:lang w:val="uk-UA" w:eastAsia="en-US"/>
        </w:rPr>
        <w:t>у</w:t>
      </w:r>
      <w:r w:rsidR="00BD1C58" w:rsidRPr="00BC2BBB">
        <w:rPr>
          <w:rFonts w:eastAsia="Calibri"/>
          <w:kern w:val="2"/>
          <w:lang w:eastAsia="en-US"/>
        </w:rPr>
        <w:t xml:space="preserve"> </w:t>
      </w:r>
      <w:proofErr w:type="spellStart"/>
      <w:r w:rsidR="00BD1C58" w:rsidRPr="00BC2BBB">
        <w:rPr>
          <w:rFonts w:eastAsia="Calibri"/>
          <w:kern w:val="2"/>
          <w:lang w:eastAsia="en-US"/>
        </w:rPr>
        <w:t>програм</w:t>
      </w:r>
      <w:proofErr w:type="spellEnd"/>
      <w:r w:rsidR="00103357">
        <w:rPr>
          <w:rFonts w:eastAsia="Calibri"/>
          <w:kern w:val="2"/>
          <w:lang w:val="uk-UA" w:eastAsia="en-US"/>
        </w:rPr>
        <w:t>у</w:t>
      </w:r>
      <w:r w:rsidR="00BD1C58" w:rsidRPr="00BC2BBB">
        <w:rPr>
          <w:rFonts w:eastAsia="Calibri"/>
          <w:kern w:val="2"/>
          <w:lang w:eastAsia="en-US"/>
        </w:rPr>
        <w:t xml:space="preserve"> </w:t>
      </w:r>
      <w:r w:rsidR="001B2B1B" w:rsidRPr="000628B7">
        <w:rPr>
          <w:rFonts w:eastAsia="Calibri"/>
          <w:kern w:val="2"/>
          <w:lang w:eastAsia="en-US"/>
        </w:rPr>
        <w:t>«</w:t>
      </w:r>
      <w:proofErr w:type="spellStart"/>
      <w:r w:rsidR="001B2B1B" w:rsidRPr="000628B7">
        <w:rPr>
          <w:rFonts w:eastAsia="Calibri"/>
          <w:kern w:val="2"/>
          <w:lang w:eastAsia="en-US"/>
        </w:rPr>
        <w:t>Придбання</w:t>
      </w:r>
      <w:proofErr w:type="spellEnd"/>
      <w:r w:rsidR="001B2B1B" w:rsidRPr="000628B7">
        <w:rPr>
          <w:rFonts w:eastAsia="Calibri"/>
          <w:kern w:val="2"/>
          <w:lang w:eastAsia="en-US"/>
        </w:rPr>
        <w:t xml:space="preserve"> </w:t>
      </w:r>
      <w:proofErr w:type="spellStart"/>
      <w:r w:rsidR="001B2B1B" w:rsidRPr="000628B7">
        <w:rPr>
          <w:rFonts w:eastAsia="Calibri"/>
          <w:kern w:val="2"/>
          <w:lang w:eastAsia="en-US"/>
        </w:rPr>
        <w:t>предметів</w:t>
      </w:r>
      <w:proofErr w:type="spellEnd"/>
      <w:r w:rsidR="001B2B1B" w:rsidRPr="000628B7">
        <w:rPr>
          <w:rFonts w:eastAsia="Calibri"/>
          <w:kern w:val="2"/>
          <w:lang w:eastAsia="en-US"/>
        </w:rPr>
        <w:t xml:space="preserve"> </w:t>
      </w:r>
      <w:proofErr w:type="spellStart"/>
      <w:r w:rsidR="001B2B1B" w:rsidRPr="000628B7">
        <w:rPr>
          <w:rFonts w:eastAsia="Calibri"/>
          <w:kern w:val="2"/>
          <w:lang w:eastAsia="en-US"/>
        </w:rPr>
        <w:t>ритуальної</w:t>
      </w:r>
      <w:proofErr w:type="spellEnd"/>
      <w:r w:rsidR="001B2B1B" w:rsidRPr="000628B7">
        <w:rPr>
          <w:rFonts w:eastAsia="Calibri"/>
          <w:kern w:val="2"/>
          <w:lang w:eastAsia="en-US"/>
        </w:rPr>
        <w:t xml:space="preserve"> </w:t>
      </w:r>
      <w:proofErr w:type="spellStart"/>
      <w:r w:rsidR="001B2B1B" w:rsidRPr="000628B7">
        <w:rPr>
          <w:rFonts w:eastAsia="Calibri"/>
          <w:kern w:val="2"/>
          <w:lang w:eastAsia="en-US"/>
        </w:rPr>
        <w:t>належності</w:t>
      </w:r>
      <w:proofErr w:type="spellEnd"/>
      <w:r w:rsidR="001B2B1B" w:rsidRPr="000628B7">
        <w:rPr>
          <w:rFonts w:eastAsia="Calibri"/>
          <w:kern w:val="2"/>
          <w:lang w:eastAsia="en-US"/>
        </w:rPr>
        <w:t xml:space="preserve"> та </w:t>
      </w:r>
      <w:proofErr w:type="spellStart"/>
      <w:r w:rsidR="001B2B1B" w:rsidRPr="000628B7">
        <w:rPr>
          <w:rFonts w:eastAsia="Calibri"/>
          <w:kern w:val="2"/>
          <w:lang w:eastAsia="en-US"/>
        </w:rPr>
        <w:t>відшкодування</w:t>
      </w:r>
      <w:proofErr w:type="spellEnd"/>
      <w:r w:rsidR="001B2B1B" w:rsidRPr="000628B7">
        <w:rPr>
          <w:rFonts w:eastAsia="Calibri"/>
          <w:kern w:val="2"/>
          <w:lang w:eastAsia="en-US"/>
        </w:rPr>
        <w:t xml:space="preserve"> </w:t>
      </w:r>
      <w:proofErr w:type="spellStart"/>
      <w:r w:rsidR="001B2B1B" w:rsidRPr="000628B7">
        <w:rPr>
          <w:rFonts w:eastAsia="Calibri"/>
          <w:kern w:val="2"/>
          <w:lang w:eastAsia="en-US"/>
        </w:rPr>
        <w:t>вартості</w:t>
      </w:r>
      <w:proofErr w:type="spellEnd"/>
      <w:r w:rsidR="001B2B1B" w:rsidRPr="000628B7">
        <w:rPr>
          <w:rFonts w:eastAsia="Calibri"/>
          <w:kern w:val="2"/>
          <w:lang w:eastAsia="en-US"/>
        </w:rPr>
        <w:t xml:space="preserve"> </w:t>
      </w:r>
      <w:proofErr w:type="spellStart"/>
      <w:r w:rsidR="001B2B1B" w:rsidRPr="000628B7">
        <w:rPr>
          <w:rFonts w:eastAsia="Calibri"/>
          <w:kern w:val="2"/>
          <w:lang w:eastAsia="en-US"/>
        </w:rPr>
        <w:t>ритуальних</w:t>
      </w:r>
      <w:proofErr w:type="spellEnd"/>
      <w:r w:rsidR="001B2B1B" w:rsidRPr="000628B7">
        <w:rPr>
          <w:rFonts w:eastAsia="Calibri"/>
          <w:kern w:val="2"/>
          <w:lang w:eastAsia="en-US"/>
        </w:rPr>
        <w:t xml:space="preserve"> </w:t>
      </w:r>
      <w:proofErr w:type="spellStart"/>
      <w:r w:rsidR="001B2B1B" w:rsidRPr="000628B7">
        <w:rPr>
          <w:rFonts w:eastAsia="Calibri"/>
          <w:kern w:val="2"/>
          <w:lang w:eastAsia="en-US"/>
        </w:rPr>
        <w:t>послуг</w:t>
      </w:r>
      <w:proofErr w:type="spellEnd"/>
      <w:r w:rsidR="001B2B1B" w:rsidRPr="000628B7">
        <w:rPr>
          <w:rFonts w:eastAsia="Calibri"/>
          <w:kern w:val="2"/>
          <w:lang w:eastAsia="en-US"/>
        </w:rPr>
        <w:t xml:space="preserve">» у </w:t>
      </w:r>
      <w:proofErr w:type="spellStart"/>
      <w:r w:rsidR="001B2B1B" w:rsidRPr="000628B7">
        <w:rPr>
          <w:rFonts w:eastAsia="Calibri"/>
          <w:kern w:val="2"/>
          <w:lang w:eastAsia="en-US"/>
        </w:rPr>
        <w:t>новій</w:t>
      </w:r>
      <w:proofErr w:type="spellEnd"/>
      <w:r w:rsidR="001B2B1B" w:rsidRPr="000628B7">
        <w:rPr>
          <w:rFonts w:eastAsia="Calibri"/>
          <w:kern w:val="2"/>
          <w:lang w:eastAsia="en-US"/>
        </w:rPr>
        <w:t xml:space="preserve"> </w:t>
      </w:r>
      <w:proofErr w:type="spellStart"/>
      <w:r w:rsidR="001B2B1B" w:rsidRPr="000628B7">
        <w:rPr>
          <w:rFonts w:eastAsia="Calibri"/>
          <w:kern w:val="2"/>
          <w:lang w:eastAsia="en-US"/>
        </w:rPr>
        <w:t>редакції</w:t>
      </w:r>
      <w:proofErr w:type="spellEnd"/>
      <w:r w:rsidR="001B2B1B" w:rsidRPr="00DC6B6C">
        <w:rPr>
          <w:rFonts w:eastAsia="Calibri"/>
          <w:kern w:val="2"/>
          <w:lang w:eastAsia="en-US"/>
        </w:rPr>
        <w:t xml:space="preserve">. </w:t>
      </w:r>
      <w:r w:rsidR="00103357" w:rsidRPr="00DC6B6C">
        <w:rPr>
          <w:rFonts w:eastAsia="Calibri"/>
          <w:kern w:val="2"/>
          <w:lang w:eastAsia="en-US"/>
        </w:rPr>
        <w:t xml:space="preserve">Основною метою </w:t>
      </w:r>
      <w:proofErr w:type="spellStart"/>
      <w:r w:rsidR="00103357" w:rsidRPr="00DC6B6C">
        <w:rPr>
          <w:rFonts w:eastAsia="Calibri"/>
          <w:kern w:val="2"/>
          <w:lang w:eastAsia="en-US"/>
        </w:rPr>
        <w:t>програми</w:t>
      </w:r>
      <w:proofErr w:type="spellEnd"/>
      <w:r w:rsidR="00103357" w:rsidRPr="00DC6B6C">
        <w:rPr>
          <w:rFonts w:eastAsia="Calibri"/>
          <w:kern w:val="2"/>
          <w:lang w:eastAsia="en-US"/>
        </w:rPr>
        <w:t xml:space="preserve"> є</w:t>
      </w:r>
      <w:r w:rsidR="00DC6B6C" w:rsidRPr="00DC6B6C">
        <w:rPr>
          <w:rFonts w:eastAsia="Calibri"/>
          <w:kern w:val="2"/>
          <w:lang w:eastAsia="en-US"/>
        </w:rPr>
        <w:t xml:space="preserve"> </w:t>
      </w:r>
      <w:proofErr w:type="spellStart"/>
      <w:r w:rsidR="00DC6B6C" w:rsidRPr="00DC6B6C">
        <w:rPr>
          <w:rFonts w:eastAsia="Calibri"/>
          <w:kern w:val="2"/>
          <w:lang w:eastAsia="en-US"/>
        </w:rPr>
        <w:lastRenderedPageBreak/>
        <w:t>сприяння</w:t>
      </w:r>
      <w:proofErr w:type="spellEnd"/>
      <w:r w:rsidR="00DC6B6C" w:rsidRPr="00DC6B6C">
        <w:rPr>
          <w:rFonts w:eastAsia="Calibri"/>
          <w:kern w:val="2"/>
          <w:lang w:eastAsia="en-US"/>
        </w:rPr>
        <w:t xml:space="preserve"> та </w:t>
      </w:r>
      <w:proofErr w:type="spellStart"/>
      <w:r w:rsidR="00DC6B6C" w:rsidRPr="00DC6B6C">
        <w:rPr>
          <w:rFonts w:eastAsia="Calibri"/>
          <w:kern w:val="2"/>
          <w:lang w:eastAsia="en-US"/>
        </w:rPr>
        <w:t>допомога</w:t>
      </w:r>
      <w:proofErr w:type="spellEnd"/>
      <w:r w:rsidR="00DC6B6C" w:rsidRPr="00DC6B6C">
        <w:rPr>
          <w:rFonts w:eastAsia="Calibri"/>
          <w:kern w:val="2"/>
          <w:lang w:eastAsia="en-US"/>
        </w:rPr>
        <w:t xml:space="preserve"> у </w:t>
      </w:r>
      <w:proofErr w:type="spellStart"/>
      <w:r w:rsidR="00DC6B6C" w:rsidRPr="00DC6B6C">
        <w:rPr>
          <w:rFonts w:eastAsia="Calibri"/>
          <w:kern w:val="2"/>
          <w:lang w:eastAsia="en-US"/>
        </w:rPr>
        <w:t>організації</w:t>
      </w:r>
      <w:proofErr w:type="spellEnd"/>
      <w:r w:rsidR="00DC6B6C" w:rsidRPr="00DC6B6C">
        <w:rPr>
          <w:rFonts w:eastAsia="Calibri"/>
          <w:kern w:val="2"/>
          <w:lang w:eastAsia="en-US"/>
        </w:rPr>
        <w:t xml:space="preserve"> </w:t>
      </w:r>
      <w:proofErr w:type="spellStart"/>
      <w:r w:rsidR="00DC6B6C" w:rsidRPr="00DC6B6C">
        <w:rPr>
          <w:rFonts w:eastAsia="Calibri"/>
          <w:kern w:val="2"/>
          <w:lang w:eastAsia="en-US"/>
        </w:rPr>
        <w:t>реалізація</w:t>
      </w:r>
      <w:proofErr w:type="spellEnd"/>
      <w:r w:rsidR="00DC6B6C" w:rsidRPr="00DC6B6C">
        <w:rPr>
          <w:rFonts w:eastAsia="Calibri"/>
          <w:kern w:val="2"/>
          <w:lang w:eastAsia="en-US"/>
        </w:rPr>
        <w:t xml:space="preserve"> чинного законодавства щодо гарантування державою належної організації та проведення поховання військовослужбовців, які загинули під час захисту Батьківщини та громадян, які загинули внаслідок військової агресії під час обстрілу м. Запоріжжя, проведення поховального ритуалу за загальною або спеціальною церемонією на </w:t>
      </w:r>
      <w:r w:rsidRPr="00DC6B6C">
        <w:rPr>
          <w:rFonts w:eastAsia="Calibri"/>
          <w:kern w:val="2"/>
          <w:lang w:eastAsia="en-US"/>
        </w:rPr>
        <w:t xml:space="preserve">суму </w:t>
      </w:r>
      <w:r w:rsidR="00DC6B6C" w:rsidRPr="00DC6B6C">
        <w:rPr>
          <w:rFonts w:eastAsia="Calibri"/>
          <w:kern w:val="2"/>
          <w:u w:val="single"/>
          <w:lang w:eastAsia="en-US"/>
        </w:rPr>
        <w:t>500 000</w:t>
      </w:r>
      <w:r w:rsidRPr="00DC6B6C">
        <w:rPr>
          <w:rFonts w:eastAsia="Calibri"/>
          <w:kern w:val="2"/>
          <w:u w:val="single"/>
          <w:lang w:eastAsia="en-US"/>
        </w:rPr>
        <w:t>,</w:t>
      </w:r>
      <w:r w:rsidRPr="009D0458">
        <w:rPr>
          <w:rFonts w:eastAsia="Calibri"/>
          <w:kern w:val="2"/>
          <w:u w:val="single"/>
          <w:lang w:eastAsia="en-US"/>
        </w:rPr>
        <w:t>00 грн.</w:t>
      </w:r>
    </w:p>
    <w:p w14:paraId="3CE44539" w14:textId="6EE1D96D" w:rsidR="00DC6B6C" w:rsidRDefault="00BD1C58" w:rsidP="00BD1C58">
      <w:pPr>
        <w:ind w:firstLine="720"/>
        <w:jc w:val="both"/>
        <w:rPr>
          <w:rFonts w:eastAsia="Calibri"/>
          <w:kern w:val="2"/>
          <w:lang w:val="uk-UA" w:eastAsia="en-US"/>
        </w:rPr>
      </w:pPr>
      <w:r w:rsidRPr="00C93EEA">
        <w:rPr>
          <w:rFonts w:eastAsia="Calibri"/>
          <w:kern w:val="2"/>
          <w:u w:val="single"/>
          <w:lang w:val="uk-UA" w:eastAsia="en-US"/>
        </w:rPr>
        <w:t>Вирішили</w:t>
      </w:r>
      <w:r w:rsidRPr="0008283F">
        <w:rPr>
          <w:rFonts w:eastAsia="Calibri"/>
          <w:kern w:val="2"/>
          <w:lang w:val="uk-UA" w:eastAsia="en-US"/>
        </w:rPr>
        <w:t xml:space="preserve">: </w:t>
      </w:r>
      <w:r w:rsidR="00554CF9">
        <w:rPr>
          <w:rFonts w:eastAsia="Calibri"/>
          <w:kern w:val="2"/>
          <w:lang w:val="uk-UA" w:eastAsia="en-US"/>
        </w:rPr>
        <w:t>підтримати запропонован</w:t>
      </w:r>
      <w:r w:rsidR="00DC6B6C">
        <w:rPr>
          <w:rFonts w:eastAsia="Calibri"/>
          <w:kern w:val="2"/>
          <w:lang w:val="uk-UA" w:eastAsia="en-US"/>
        </w:rPr>
        <w:t>у</w:t>
      </w:r>
      <w:r w:rsidR="00554CF9">
        <w:rPr>
          <w:rFonts w:eastAsia="Calibri"/>
          <w:kern w:val="2"/>
          <w:lang w:val="uk-UA" w:eastAsia="en-US"/>
        </w:rPr>
        <w:t xml:space="preserve"> нову редакцію програми </w:t>
      </w:r>
      <w:r w:rsidR="00DC6B6C" w:rsidRPr="000628B7">
        <w:rPr>
          <w:rFonts w:eastAsia="Calibri"/>
          <w:kern w:val="2"/>
          <w:lang w:eastAsia="en-US"/>
        </w:rPr>
        <w:t>«</w:t>
      </w:r>
      <w:proofErr w:type="spellStart"/>
      <w:r w:rsidR="00DC6B6C" w:rsidRPr="000628B7">
        <w:rPr>
          <w:rFonts w:eastAsia="Calibri"/>
          <w:kern w:val="2"/>
          <w:lang w:eastAsia="en-US"/>
        </w:rPr>
        <w:t>Придбання</w:t>
      </w:r>
      <w:proofErr w:type="spellEnd"/>
      <w:r w:rsidR="00DC6B6C" w:rsidRPr="000628B7">
        <w:rPr>
          <w:rFonts w:eastAsia="Calibri"/>
          <w:kern w:val="2"/>
          <w:lang w:eastAsia="en-US"/>
        </w:rPr>
        <w:t xml:space="preserve"> </w:t>
      </w:r>
      <w:proofErr w:type="spellStart"/>
      <w:r w:rsidR="00DC6B6C" w:rsidRPr="000628B7">
        <w:rPr>
          <w:rFonts w:eastAsia="Calibri"/>
          <w:kern w:val="2"/>
          <w:lang w:eastAsia="en-US"/>
        </w:rPr>
        <w:t>предметів</w:t>
      </w:r>
      <w:proofErr w:type="spellEnd"/>
      <w:r w:rsidR="00DC6B6C" w:rsidRPr="000628B7">
        <w:rPr>
          <w:rFonts w:eastAsia="Calibri"/>
          <w:kern w:val="2"/>
          <w:lang w:eastAsia="en-US"/>
        </w:rPr>
        <w:t xml:space="preserve"> </w:t>
      </w:r>
      <w:proofErr w:type="spellStart"/>
      <w:r w:rsidR="00DC6B6C" w:rsidRPr="000628B7">
        <w:rPr>
          <w:rFonts w:eastAsia="Calibri"/>
          <w:kern w:val="2"/>
          <w:lang w:eastAsia="en-US"/>
        </w:rPr>
        <w:t>ритуальної</w:t>
      </w:r>
      <w:proofErr w:type="spellEnd"/>
      <w:r w:rsidR="00DC6B6C" w:rsidRPr="000628B7">
        <w:rPr>
          <w:rFonts w:eastAsia="Calibri"/>
          <w:kern w:val="2"/>
          <w:lang w:eastAsia="en-US"/>
        </w:rPr>
        <w:t xml:space="preserve"> </w:t>
      </w:r>
      <w:proofErr w:type="spellStart"/>
      <w:r w:rsidR="00DC6B6C" w:rsidRPr="000628B7">
        <w:rPr>
          <w:rFonts w:eastAsia="Calibri"/>
          <w:kern w:val="2"/>
          <w:lang w:eastAsia="en-US"/>
        </w:rPr>
        <w:t>належності</w:t>
      </w:r>
      <w:proofErr w:type="spellEnd"/>
      <w:r w:rsidR="00DC6B6C" w:rsidRPr="000628B7">
        <w:rPr>
          <w:rFonts w:eastAsia="Calibri"/>
          <w:kern w:val="2"/>
          <w:lang w:eastAsia="en-US"/>
        </w:rPr>
        <w:t xml:space="preserve"> та </w:t>
      </w:r>
      <w:proofErr w:type="spellStart"/>
      <w:r w:rsidR="00DC6B6C" w:rsidRPr="000628B7">
        <w:rPr>
          <w:rFonts w:eastAsia="Calibri"/>
          <w:kern w:val="2"/>
          <w:lang w:eastAsia="en-US"/>
        </w:rPr>
        <w:t>відшкодування</w:t>
      </w:r>
      <w:proofErr w:type="spellEnd"/>
      <w:r w:rsidR="00DC6B6C" w:rsidRPr="000628B7">
        <w:rPr>
          <w:rFonts w:eastAsia="Calibri"/>
          <w:kern w:val="2"/>
          <w:lang w:eastAsia="en-US"/>
        </w:rPr>
        <w:t xml:space="preserve"> </w:t>
      </w:r>
      <w:proofErr w:type="spellStart"/>
      <w:r w:rsidR="00DC6B6C" w:rsidRPr="000628B7">
        <w:rPr>
          <w:rFonts w:eastAsia="Calibri"/>
          <w:kern w:val="2"/>
          <w:lang w:eastAsia="en-US"/>
        </w:rPr>
        <w:t>вартості</w:t>
      </w:r>
      <w:proofErr w:type="spellEnd"/>
      <w:r w:rsidR="00DC6B6C" w:rsidRPr="000628B7">
        <w:rPr>
          <w:rFonts w:eastAsia="Calibri"/>
          <w:kern w:val="2"/>
          <w:lang w:eastAsia="en-US"/>
        </w:rPr>
        <w:t xml:space="preserve"> </w:t>
      </w:r>
      <w:proofErr w:type="spellStart"/>
      <w:r w:rsidR="00DC6B6C" w:rsidRPr="000628B7">
        <w:rPr>
          <w:rFonts w:eastAsia="Calibri"/>
          <w:kern w:val="2"/>
          <w:lang w:eastAsia="en-US"/>
        </w:rPr>
        <w:t>ритуальних</w:t>
      </w:r>
      <w:proofErr w:type="spellEnd"/>
      <w:r w:rsidR="00DC6B6C" w:rsidRPr="000628B7">
        <w:rPr>
          <w:rFonts w:eastAsia="Calibri"/>
          <w:kern w:val="2"/>
          <w:lang w:eastAsia="en-US"/>
        </w:rPr>
        <w:t xml:space="preserve"> </w:t>
      </w:r>
      <w:proofErr w:type="spellStart"/>
      <w:r w:rsidR="00DC6B6C" w:rsidRPr="000628B7">
        <w:rPr>
          <w:rFonts w:eastAsia="Calibri"/>
          <w:kern w:val="2"/>
          <w:lang w:eastAsia="en-US"/>
        </w:rPr>
        <w:t>послуг</w:t>
      </w:r>
      <w:proofErr w:type="spellEnd"/>
      <w:r w:rsidR="00DC6B6C" w:rsidRPr="000628B7">
        <w:rPr>
          <w:rFonts w:eastAsia="Calibri"/>
          <w:kern w:val="2"/>
          <w:lang w:eastAsia="en-US"/>
        </w:rPr>
        <w:t>»</w:t>
      </w:r>
      <w:r w:rsidR="00DC6B6C">
        <w:rPr>
          <w:rFonts w:eastAsia="Calibri"/>
          <w:kern w:val="2"/>
          <w:lang w:val="uk-UA" w:eastAsia="en-US"/>
        </w:rPr>
        <w:t>.</w:t>
      </w:r>
    </w:p>
    <w:p w14:paraId="483711B1" w14:textId="023C14C2" w:rsidR="00BD1C58" w:rsidRPr="0008283F" w:rsidRDefault="00BD1C58" w:rsidP="00BD1C58">
      <w:pPr>
        <w:ind w:firstLine="720"/>
        <w:jc w:val="both"/>
        <w:rPr>
          <w:rFonts w:eastAsia="Calibri"/>
          <w:kern w:val="2"/>
          <w:lang w:val="uk-UA" w:eastAsia="en-US"/>
        </w:rPr>
      </w:pPr>
      <w:r w:rsidRPr="00C93EEA">
        <w:rPr>
          <w:rFonts w:eastAsia="Calibri"/>
          <w:kern w:val="2"/>
          <w:u w:val="single"/>
          <w:lang w:val="uk-UA" w:eastAsia="en-US"/>
        </w:rPr>
        <w:t>Голосували</w:t>
      </w:r>
      <w:r w:rsidRPr="0008283F">
        <w:rPr>
          <w:rFonts w:eastAsia="Calibri"/>
          <w:kern w:val="2"/>
          <w:lang w:val="uk-UA" w:eastAsia="en-US"/>
        </w:rPr>
        <w:t xml:space="preserve">: </w:t>
      </w:r>
      <w:r w:rsidR="00DC6B6C">
        <w:rPr>
          <w:rFonts w:eastAsia="Calibri"/>
          <w:kern w:val="2"/>
          <w:lang w:val="uk-UA" w:eastAsia="en-US"/>
        </w:rPr>
        <w:t>5</w:t>
      </w:r>
      <w:r w:rsidRPr="0008283F">
        <w:rPr>
          <w:rFonts w:eastAsia="Calibri"/>
          <w:kern w:val="2"/>
          <w:lang w:val="uk-UA" w:eastAsia="en-US"/>
        </w:rPr>
        <w:t xml:space="preserve"> </w:t>
      </w:r>
      <w:r>
        <w:rPr>
          <w:rFonts w:eastAsia="Calibri"/>
          <w:kern w:val="2"/>
          <w:lang w:val="uk-UA" w:eastAsia="en-US"/>
        </w:rPr>
        <w:t xml:space="preserve">– </w:t>
      </w:r>
      <w:r w:rsidRPr="0008283F">
        <w:rPr>
          <w:rFonts w:eastAsia="Calibri"/>
          <w:kern w:val="2"/>
          <w:lang w:val="uk-UA" w:eastAsia="en-US"/>
        </w:rPr>
        <w:t>за, прийнято одноголосно</w:t>
      </w:r>
      <w:r>
        <w:rPr>
          <w:rFonts w:eastAsia="Calibri"/>
          <w:kern w:val="2"/>
          <w:lang w:val="uk-UA" w:eastAsia="en-US"/>
        </w:rPr>
        <w:t>.</w:t>
      </w:r>
    </w:p>
    <w:p w14:paraId="76F7AFCB" w14:textId="77777777" w:rsidR="00BD1C58" w:rsidRDefault="00BD1C58" w:rsidP="00EC5EB0">
      <w:pPr>
        <w:ind w:firstLine="720"/>
        <w:jc w:val="both"/>
        <w:rPr>
          <w:rFonts w:eastAsia="Calibri"/>
          <w:kern w:val="2"/>
          <w:lang w:val="uk-UA" w:eastAsia="en-US"/>
        </w:rPr>
      </w:pPr>
    </w:p>
    <w:p w14:paraId="06CA7356" w14:textId="64DB2020" w:rsidR="00554CF9" w:rsidRPr="009D0458" w:rsidRDefault="0023670C" w:rsidP="00554CF9">
      <w:pPr>
        <w:ind w:firstLine="720"/>
        <w:jc w:val="both"/>
        <w:rPr>
          <w:rFonts w:eastAsia="Calibri"/>
          <w:kern w:val="2"/>
          <w:lang w:val="uk-UA" w:eastAsia="en-US"/>
        </w:rPr>
      </w:pPr>
      <w:r w:rsidRPr="009D0458">
        <w:rPr>
          <w:rFonts w:eastAsia="Calibri"/>
          <w:kern w:val="2"/>
          <w:lang w:val="uk-UA" w:eastAsia="en-US"/>
        </w:rPr>
        <w:t>Світлана</w:t>
      </w:r>
      <w:r w:rsidRPr="009D0458">
        <w:rPr>
          <w:rFonts w:eastAsia="Calibri"/>
          <w:kern w:val="2"/>
          <w:lang w:eastAsia="en-US"/>
        </w:rPr>
        <w:t xml:space="preserve"> </w:t>
      </w:r>
      <w:r w:rsidRPr="009D0458">
        <w:rPr>
          <w:rFonts w:eastAsia="Calibri"/>
          <w:kern w:val="2"/>
          <w:lang w:val="uk-UA" w:eastAsia="en-US"/>
        </w:rPr>
        <w:t xml:space="preserve">БОЙКО </w:t>
      </w:r>
      <w:r w:rsidR="00554CF9" w:rsidRPr="009D0458">
        <w:rPr>
          <w:rFonts w:eastAsia="Calibri"/>
          <w:kern w:val="2"/>
          <w:lang w:val="uk-UA" w:eastAsia="en-US"/>
        </w:rPr>
        <w:t>пода</w:t>
      </w:r>
      <w:r w:rsidRPr="009D0458">
        <w:rPr>
          <w:rFonts w:eastAsia="Calibri"/>
          <w:kern w:val="2"/>
          <w:lang w:val="uk-UA" w:eastAsia="en-US"/>
        </w:rPr>
        <w:t>ла</w:t>
      </w:r>
      <w:r w:rsidR="00554CF9" w:rsidRPr="009D0458">
        <w:rPr>
          <w:rFonts w:eastAsia="Calibri"/>
          <w:kern w:val="2"/>
          <w:lang w:val="uk-UA" w:eastAsia="en-US"/>
        </w:rPr>
        <w:t xml:space="preserve"> на розгляд: </w:t>
      </w:r>
    </w:p>
    <w:p w14:paraId="221F7E15" w14:textId="77777777" w:rsidR="002027DB" w:rsidRPr="009D0458" w:rsidRDefault="002027DB" w:rsidP="00554CF9">
      <w:pPr>
        <w:ind w:firstLine="720"/>
        <w:jc w:val="both"/>
        <w:rPr>
          <w:rFonts w:eastAsia="Calibri"/>
          <w:kern w:val="2"/>
          <w:lang w:eastAsia="en-US"/>
        </w:rPr>
      </w:pPr>
    </w:p>
    <w:p w14:paraId="4FF0ED6F" w14:textId="52D7E77F" w:rsidR="008F557A" w:rsidRPr="009D0458" w:rsidRDefault="00554CF9" w:rsidP="008F557A">
      <w:pPr>
        <w:ind w:firstLine="708"/>
        <w:jc w:val="both"/>
        <w:rPr>
          <w:rFonts w:eastAsia="Calibri"/>
          <w:kern w:val="2"/>
          <w:lang w:eastAsia="en-US"/>
        </w:rPr>
      </w:pPr>
      <w:r w:rsidRPr="009D0458">
        <w:rPr>
          <w:rFonts w:eastAsia="Calibri"/>
          <w:kern w:val="2"/>
          <w:lang w:val="uk-UA" w:eastAsia="en-US"/>
        </w:rPr>
        <w:t>1.</w:t>
      </w:r>
      <w:r w:rsidR="008F557A" w:rsidRPr="009D0458">
        <w:rPr>
          <w:rFonts w:eastAsia="Calibri"/>
          <w:kern w:val="2"/>
          <w:lang w:val="uk-UA" w:eastAsia="en-US"/>
        </w:rPr>
        <w:t>2</w:t>
      </w:r>
      <w:r w:rsidRPr="009D0458">
        <w:rPr>
          <w:rFonts w:eastAsia="Calibri"/>
          <w:kern w:val="2"/>
          <w:lang w:val="uk-UA" w:eastAsia="en-US"/>
        </w:rPr>
        <w:t xml:space="preserve">. </w:t>
      </w:r>
      <w:r w:rsidR="008F557A" w:rsidRPr="009D0458">
        <w:rPr>
          <w:rFonts w:eastAsia="Calibri"/>
          <w:kern w:val="2"/>
          <w:lang w:val="uk-UA" w:eastAsia="en-US"/>
        </w:rPr>
        <w:t>Міську цільову програму «Особлива підтримка дітей-сиріт та дітей, які залишилися</w:t>
      </w:r>
      <w:r w:rsidR="008F557A" w:rsidRPr="009D0458">
        <w:rPr>
          <w:rFonts w:eastAsia="Calibri"/>
          <w:kern w:val="2"/>
          <w:lang w:eastAsia="en-US"/>
        </w:rPr>
        <w:t xml:space="preserve"> без </w:t>
      </w:r>
      <w:proofErr w:type="spellStart"/>
      <w:r w:rsidR="008F557A" w:rsidRPr="009D0458">
        <w:rPr>
          <w:rFonts w:eastAsia="Calibri"/>
          <w:kern w:val="2"/>
          <w:lang w:eastAsia="en-US"/>
        </w:rPr>
        <w:t>батьківського</w:t>
      </w:r>
      <w:proofErr w:type="spellEnd"/>
      <w:r w:rsidR="008F557A" w:rsidRPr="009D0458">
        <w:rPr>
          <w:rFonts w:eastAsia="Calibri"/>
          <w:kern w:val="2"/>
          <w:lang w:eastAsia="en-US"/>
        </w:rPr>
        <w:t xml:space="preserve"> </w:t>
      </w:r>
      <w:proofErr w:type="spellStart"/>
      <w:r w:rsidR="008F557A" w:rsidRPr="009D0458">
        <w:rPr>
          <w:rFonts w:eastAsia="Calibri"/>
          <w:kern w:val="2"/>
          <w:lang w:eastAsia="en-US"/>
        </w:rPr>
        <w:t>піклування</w:t>
      </w:r>
      <w:proofErr w:type="spellEnd"/>
      <w:r w:rsidR="008F557A" w:rsidRPr="009D0458">
        <w:rPr>
          <w:rFonts w:eastAsia="Calibri"/>
          <w:kern w:val="2"/>
          <w:lang w:eastAsia="en-US"/>
        </w:rPr>
        <w:t xml:space="preserve"> </w:t>
      </w:r>
      <w:proofErr w:type="spellStart"/>
      <w:r w:rsidR="008F557A" w:rsidRPr="009D0458">
        <w:rPr>
          <w:rFonts w:eastAsia="Calibri"/>
          <w:kern w:val="2"/>
          <w:lang w:eastAsia="en-US"/>
        </w:rPr>
        <w:t>під</w:t>
      </w:r>
      <w:proofErr w:type="spellEnd"/>
      <w:r w:rsidR="008F557A" w:rsidRPr="009D0458">
        <w:rPr>
          <w:rFonts w:eastAsia="Calibri"/>
          <w:kern w:val="2"/>
          <w:lang w:eastAsia="en-US"/>
        </w:rPr>
        <w:t xml:space="preserve"> час </w:t>
      </w:r>
      <w:proofErr w:type="spellStart"/>
      <w:r w:rsidR="008F557A" w:rsidRPr="009D0458">
        <w:rPr>
          <w:rFonts w:eastAsia="Calibri"/>
          <w:kern w:val="2"/>
          <w:lang w:eastAsia="en-US"/>
        </w:rPr>
        <w:t>війни</w:t>
      </w:r>
      <w:proofErr w:type="spellEnd"/>
      <w:r w:rsidR="008F557A" w:rsidRPr="009D0458">
        <w:rPr>
          <w:rFonts w:eastAsia="Calibri"/>
          <w:kern w:val="2"/>
          <w:lang w:eastAsia="en-US"/>
        </w:rPr>
        <w:t xml:space="preserve">» у </w:t>
      </w:r>
      <w:proofErr w:type="spellStart"/>
      <w:r w:rsidR="008F557A" w:rsidRPr="009D0458">
        <w:rPr>
          <w:rFonts w:eastAsia="Calibri"/>
          <w:kern w:val="2"/>
          <w:lang w:eastAsia="en-US"/>
        </w:rPr>
        <w:t>новій</w:t>
      </w:r>
      <w:proofErr w:type="spellEnd"/>
      <w:r w:rsidR="008F557A" w:rsidRPr="009D0458">
        <w:rPr>
          <w:rFonts w:eastAsia="Calibri"/>
          <w:kern w:val="2"/>
          <w:lang w:eastAsia="en-US"/>
        </w:rPr>
        <w:t xml:space="preserve"> </w:t>
      </w:r>
      <w:proofErr w:type="spellStart"/>
      <w:r w:rsidR="008F557A" w:rsidRPr="009D0458">
        <w:rPr>
          <w:rFonts w:eastAsia="Calibri"/>
          <w:kern w:val="2"/>
          <w:lang w:eastAsia="en-US"/>
        </w:rPr>
        <w:t>редакції</w:t>
      </w:r>
      <w:proofErr w:type="spellEnd"/>
      <w:r w:rsidR="008F557A" w:rsidRPr="009D0458">
        <w:rPr>
          <w:rFonts w:eastAsia="Calibri"/>
          <w:kern w:val="2"/>
          <w:lang w:eastAsia="en-US"/>
        </w:rPr>
        <w:t xml:space="preserve">. Програма спрямована на Забезпечення під час війни особливої підтримки дітей-сиріт та дітей, які залишилися без батьківського піклування, відповідно до виявлених потреб та обставин, </w:t>
      </w:r>
      <w:proofErr w:type="spellStart"/>
      <w:r w:rsidR="008F557A" w:rsidRPr="009D0458">
        <w:rPr>
          <w:rFonts w:eastAsia="Calibri"/>
          <w:kern w:val="2"/>
          <w:lang w:eastAsia="en-US"/>
        </w:rPr>
        <w:t>які</w:t>
      </w:r>
      <w:proofErr w:type="spellEnd"/>
      <w:r w:rsidR="008F557A" w:rsidRPr="009D0458">
        <w:rPr>
          <w:rFonts w:eastAsia="Calibri"/>
          <w:kern w:val="2"/>
          <w:lang w:eastAsia="en-US"/>
        </w:rPr>
        <w:t xml:space="preserve"> </w:t>
      </w:r>
      <w:proofErr w:type="spellStart"/>
      <w:r w:rsidR="008F557A" w:rsidRPr="009D0458">
        <w:rPr>
          <w:rFonts w:eastAsia="Calibri"/>
          <w:kern w:val="2"/>
          <w:lang w:eastAsia="en-US"/>
        </w:rPr>
        <w:t>порушують</w:t>
      </w:r>
      <w:proofErr w:type="spellEnd"/>
      <w:r w:rsidR="008F557A" w:rsidRPr="009D0458">
        <w:rPr>
          <w:rFonts w:eastAsia="Calibri"/>
          <w:kern w:val="2"/>
          <w:lang w:eastAsia="en-US"/>
        </w:rPr>
        <w:t xml:space="preserve"> права </w:t>
      </w:r>
      <w:proofErr w:type="spellStart"/>
      <w:r w:rsidR="008F557A" w:rsidRPr="009D0458">
        <w:rPr>
          <w:rFonts w:eastAsia="Calibri"/>
          <w:kern w:val="2"/>
          <w:lang w:eastAsia="en-US"/>
        </w:rPr>
        <w:t>дитини</w:t>
      </w:r>
      <w:proofErr w:type="spellEnd"/>
      <w:r w:rsidR="008F557A" w:rsidRPr="009D0458">
        <w:rPr>
          <w:rFonts w:eastAsia="Calibri"/>
          <w:kern w:val="2"/>
          <w:lang w:eastAsia="en-US"/>
        </w:rPr>
        <w:t xml:space="preserve"> на </w:t>
      </w:r>
      <w:proofErr w:type="spellStart"/>
      <w:r w:rsidR="008F557A" w:rsidRPr="009D0458">
        <w:rPr>
          <w:rFonts w:eastAsia="Calibri"/>
          <w:kern w:val="2"/>
          <w:lang w:eastAsia="en-US"/>
        </w:rPr>
        <w:t>гармонійний</w:t>
      </w:r>
      <w:proofErr w:type="spellEnd"/>
      <w:r w:rsidR="008F557A" w:rsidRPr="009D0458">
        <w:rPr>
          <w:rFonts w:eastAsia="Calibri"/>
          <w:kern w:val="2"/>
          <w:lang w:eastAsia="en-US"/>
        </w:rPr>
        <w:t xml:space="preserve"> </w:t>
      </w:r>
      <w:proofErr w:type="spellStart"/>
      <w:r w:rsidR="008F557A" w:rsidRPr="009D0458">
        <w:rPr>
          <w:rFonts w:eastAsia="Calibri"/>
          <w:kern w:val="2"/>
          <w:lang w:eastAsia="en-US"/>
        </w:rPr>
        <w:t>моральний</w:t>
      </w:r>
      <w:proofErr w:type="spellEnd"/>
      <w:r w:rsidR="008F557A" w:rsidRPr="009D0458">
        <w:rPr>
          <w:rFonts w:eastAsia="Calibri"/>
          <w:kern w:val="2"/>
          <w:lang w:eastAsia="en-US"/>
        </w:rPr>
        <w:t xml:space="preserve">, </w:t>
      </w:r>
      <w:proofErr w:type="spellStart"/>
      <w:r w:rsidR="008F557A" w:rsidRPr="009D0458">
        <w:rPr>
          <w:rFonts w:eastAsia="Calibri"/>
          <w:kern w:val="2"/>
          <w:lang w:eastAsia="en-US"/>
        </w:rPr>
        <w:t>фізичний</w:t>
      </w:r>
      <w:proofErr w:type="spellEnd"/>
      <w:r w:rsidR="008F557A" w:rsidRPr="009D0458">
        <w:rPr>
          <w:rFonts w:eastAsia="Calibri"/>
          <w:kern w:val="2"/>
          <w:lang w:eastAsia="en-US"/>
        </w:rPr>
        <w:t xml:space="preserve">, </w:t>
      </w:r>
      <w:proofErr w:type="spellStart"/>
      <w:r w:rsidR="008F557A" w:rsidRPr="009D0458">
        <w:rPr>
          <w:rFonts w:eastAsia="Calibri"/>
          <w:kern w:val="2"/>
          <w:lang w:eastAsia="en-US"/>
        </w:rPr>
        <w:t>інтелектуальний</w:t>
      </w:r>
      <w:proofErr w:type="spellEnd"/>
      <w:r w:rsidR="008F557A" w:rsidRPr="009D0458">
        <w:rPr>
          <w:rFonts w:eastAsia="Calibri"/>
          <w:kern w:val="2"/>
          <w:lang w:eastAsia="en-US"/>
        </w:rPr>
        <w:t xml:space="preserve">, </w:t>
      </w:r>
      <w:proofErr w:type="spellStart"/>
      <w:r w:rsidR="008F557A" w:rsidRPr="009D0458">
        <w:rPr>
          <w:rFonts w:eastAsia="Calibri"/>
          <w:kern w:val="2"/>
          <w:lang w:eastAsia="en-US"/>
        </w:rPr>
        <w:t>розумовий</w:t>
      </w:r>
      <w:proofErr w:type="spellEnd"/>
      <w:r w:rsidR="008F557A" w:rsidRPr="009D0458">
        <w:rPr>
          <w:rFonts w:eastAsia="Calibri"/>
          <w:kern w:val="2"/>
          <w:lang w:eastAsia="en-US"/>
        </w:rPr>
        <w:t xml:space="preserve"> та духовний розвиток.</w:t>
      </w:r>
    </w:p>
    <w:p w14:paraId="02A8BD2C" w14:textId="77777777" w:rsidR="008F557A" w:rsidRPr="009D0458" w:rsidRDefault="008F557A" w:rsidP="008F557A">
      <w:pPr>
        <w:ind w:firstLine="708"/>
        <w:jc w:val="both"/>
        <w:rPr>
          <w:rFonts w:eastAsia="Calibri"/>
          <w:kern w:val="2"/>
          <w:lang w:eastAsia="en-US"/>
        </w:rPr>
      </w:pPr>
      <w:r w:rsidRPr="009D0458">
        <w:rPr>
          <w:rFonts w:eastAsia="Calibri"/>
          <w:kern w:val="2"/>
          <w:lang w:eastAsia="en-US"/>
        </w:rPr>
        <w:t xml:space="preserve">Пропонується розширити завдання програми на Надання одноразової адресної соціальної матеріальної допомоги кожній неповнолітній дитині-сироті та дитині, яка позбавлена батьківського піклування, що перебуває на первинному обліку у службі у справах дітей Мелітопольської міської ради Запорізької області, для компенсації витрат за виготовлення паспортів громадянина України для виїзду за кордон,  понесених їх законними представниками. </w:t>
      </w:r>
    </w:p>
    <w:p w14:paraId="324373EA" w14:textId="06536734" w:rsidR="008F557A" w:rsidRPr="009D0458" w:rsidRDefault="008F557A" w:rsidP="008F557A">
      <w:pPr>
        <w:ind w:firstLine="708"/>
        <w:jc w:val="both"/>
        <w:rPr>
          <w:rFonts w:eastAsia="Calibri"/>
          <w:kern w:val="2"/>
          <w:u w:val="single"/>
          <w:lang w:eastAsia="en-US"/>
        </w:rPr>
      </w:pPr>
      <w:proofErr w:type="spellStart"/>
      <w:r w:rsidRPr="009D0458">
        <w:rPr>
          <w:rFonts w:eastAsia="Calibri"/>
          <w:kern w:val="2"/>
          <w:lang w:eastAsia="en-US"/>
        </w:rPr>
        <w:t>Загальний</w:t>
      </w:r>
      <w:proofErr w:type="spellEnd"/>
      <w:r w:rsidRPr="009D0458">
        <w:rPr>
          <w:rFonts w:eastAsia="Calibri"/>
          <w:kern w:val="2"/>
          <w:lang w:eastAsia="en-US"/>
        </w:rPr>
        <w:t xml:space="preserve"> </w:t>
      </w:r>
      <w:proofErr w:type="spellStart"/>
      <w:r w:rsidRPr="009D0458">
        <w:rPr>
          <w:rFonts w:eastAsia="Calibri"/>
          <w:kern w:val="2"/>
          <w:lang w:eastAsia="en-US"/>
        </w:rPr>
        <w:t>обсяг</w:t>
      </w:r>
      <w:proofErr w:type="spellEnd"/>
      <w:r w:rsidRPr="009D0458">
        <w:rPr>
          <w:rFonts w:eastAsia="Calibri"/>
          <w:kern w:val="2"/>
          <w:lang w:eastAsia="en-US"/>
        </w:rPr>
        <w:t xml:space="preserve"> </w:t>
      </w:r>
      <w:proofErr w:type="spellStart"/>
      <w:r w:rsidRPr="009D0458">
        <w:rPr>
          <w:rFonts w:eastAsia="Calibri"/>
          <w:kern w:val="2"/>
          <w:lang w:eastAsia="en-US"/>
        </w:rPr>
        <w:t>коштів</w:t>
      </w:r>
      <w:proofErr w:type="spellEnd"/>
      <w:r w:rsidRPr="009D0458">
        <w:rPr>
          <w:rFonts w:eastAsia="Calibri"/>
          <w:kern w:val="2"/>
          <w:lang w:eastAsia="en-US"/>
        </w:rPr>
        <w:t xml:space="preserve">, </w:t>
      </w:r>
      <w:proofErr w:type="spellStart"/>
      <w:r w:rsidRPr="009D0458">
        <w:rPr>
          <w:rFonts w:eastAsia="Calibri"/>
          <w:kern w:val="2"/>
          <w:lang w:eastAsia="en-US"/>
        </w:rPr>
        <w:t>передбачених</w:t>
      </w:r>
      <w:proofErr w:type="spellEnd"/>
      <w:r w:rsidRPr="009D0458">
        <w:rPr>
          <w:rFonts w:eastAsia="Calibri"/>
          <w:kern w:val="2"/>
          <w:lang w:eastAsia="en-US"/>
        </w:rPr>
        <w:t xml:space="preserve"> на </w:t>
      </w:r>
      <w:proofErr w:type="spellStart"/>
      <w:r w:rsidRPr="009D0458">
        <w:rPr>
          <w:rFonts w:eastAsia="Calibri"/>
          <w:kern w:val="2"/>
          <w:lang w:eastAsia="en-US"/>
        </w:rPr>
        <w:t>виконання</w:t>
      </w:r>
      <w:proofErr w:type="spellEnd"/>
      <w:r w:rsidRPr="009D0458">
        <w:rPr>
          <w:rFonts w:eastAsia="Calibri"/>
          <w:kern w:val="2"/>
          <w:lang w:eastAsia="en-US"/>
        </w:rPr>
        <w:t xml:space="preserve"> </w:t>
      </w:r>
      <w:proofErr w:type="spellStart"/>
      <w:r w:rsidRPr="009D0458">
        <w:rPr>
          <w:rFonts w:eastAsia="Calibri"/>
          <w:kern w:val="2"/>
          <w:lang w:eastAsia="en-US"/>
        </w:rPr>
        <w:t>цієї</w:t>
      </w:r>
      <w:proofErr w:type="spellEnd"/>
      <w:r w:rsidRPr="009D0458">
        <w:rPr>
          <w:rFonts w:eastAsia="Calibri"/>
          <w:kern w:val="2"/>
          <w:lang w:eastAsia="en-US"/>
        </w:rPr>
        <w:t xml:space="preserve"> </w:t>
      </w:r>
      <w:proofErr w:type="spellStart"/>
      <w:r w:rsidRPr="009D0458">
        <w:rPr>
          <w:rFonts w:eastAsia="Calibri"/>
          <w:kern w:val="2"/>
          <w:lang w:eastAsia="en-US"/>
        </w:rPr>
        <w:t>програми</w:t>
      </w:r>
      <w:proofErr w:type="spellEnd"/>
      <w:r w:rsidRPr="009D0458">
        <w:rPr>
          <w:rFonts w:eastAsia="Calibri"/>
          <w:kern w:val="2"/>
          <w:lang w:eastAsia="en-US"/>
        </w:rPr>
        <w:t xml:space="preserve">, становить </w:t>
      </w:r>
      <w:r w:rsidRPr="009D0458">
        <w:rPr>
          <w:rFonts w:eastAsia="Calibri"/>
          <w:kern w:val="2"/>
          <w:u w:val="single"/>
          <w:lang w:eastAsia="en-US"/>
        </w:rPr>
        <w:t>519</w:t>
      </w:r>
      <w:r w:rsidR="00DC6B6C" w:rsidRPr="009D0458">
        <w:rPr>
          <w:rFonts w:eastAsia="Calibri"/>
          <w:kern w:val="2"/>
          <w:u w:val="single"/>
          <w:lang w:val="uk-UA" w:eastAsia="en-US"/>
        </w:rPr>
        <w:t xml:space="preserve"> </w:t>
      </w:r>
      <w:r w:rsidRPr="009D0458">
        <w:rPr>
          <w:rFonts w:eastAsia="Calibri"/>
          <w:kern w:val="2"/>
          <w:u w:val="single"/>
          <w:lang w:eastAsia="en-US"/>
        </w:rPr>
        <w:t>350,00 грн.</w:t>
      </w:r>
    </w:p>
    <w:p w14:paraId="4988AC6E" w14:textId="216EE917" w:rsidR="00554CF9" w:rsidRPr="009D0458" w:rsidRDefault="00554CF9" w:rsidP="00554CF9">
      <w:pPr>
        <w:ind w:firstLine="720"/>
        <w:jc w:val="both"/>
        <w:rPr>
          <w:rFonts w:eastAsia="Calibri"/>
          <w:kern w:val="2"/>
          <w:lang w:val="uk-UA" w:eastAsia="en-US"/>
        </w:rPr>
      </w:pPr>
      <w:r w:rsidRPr="009D0458">
        <w:rPr>
          <w:rFonts w:eastAsia="Calibri"/>
          <w:kern w:val="2"/>
          <w:u w:val="single"/>
          <w:lang w:val="uk-UA" w:eastAsia="en-US"/>
        </w:rPr>
        <w:t>Вирішили</w:t>
      </w:r>
      <w:r w:rsidRPr="009D0458">
        <w:rPr>
          <w:rFonts w:eastAsia="Calibri"/>
          <w:kern w:val="2"/>
          <w:lang w:val="uk-UA" w:eastAsia="en-US"/>
        </w:rPr>
        <w:t>: підтримати</w:t>
      </w:r>
      <w:r w:rsidR="00DC6B6C" w:rsidRPr="009D0458">
        <w:rPr>
          <w:rFonts w:eastAsia="Calibri"/>
          <w:kern w:val="2"/>
          <w:lang w:val="uk-UA" w:eastAsia="en-US"/>
        </w:rPr>
        <w:t xml:space="preserve"> нову редакцію міської програми</w:t>
      </w:r>
      <w:r w:rsidRPr="009D0458">
        <w:rPr>
          <w:rFonts w:eastAsia="Calibri"/>
          <w:kern w:val="2"/>
          <w:lang w:val="uk-UA" w:eastAsia="en-US"/>
        </w:rPr>
        <w:t xml:space="preserve">. </w:t>
      </w:r>
    </w:p>
    <w:p w14:paraId="1B4BCEBB" w14:textId="0770957D" w:rsidR="00554CF9" w:rsidRPr="0008283F" w:rsidRDefault="00554CF9" w:rsidP="00554CF9">
      <w:pPr>
        <w:ind w:firstLine="720"/>
        <w:jc w:val="both"/>
        <w:rPr>
          <w:rFonts w:eastAsia="Calibri"/>
          <w:kern w:val="2"/>
          <w:lang w:val="uk-UA" w:eastAsia="en-US"/>
        </w:rPr>
      </w:pPr>
      <w:r w:rsidRPr="009D0458">
        <w:rPr>
          <w:rFonts w:eastAsia="Calibri"/>
          <w:kern w:val="2"/>
          <w:u w:val="single"/>
          <w:lang w:val="uk-UA" w:eastAsia="en-US"/>
        </w:rPr>
        <w:t>Голосували</w:t>
      </w:r>
      <w:r w:rsidRPr="009D0458">
        <w:rPr>
          <w:rFonts w:eastAsia="Calibri"/>
          <w:kern w:val="2"/>
          <w:lang w:val="uk-UA" w:eastAsia="en-US"/>
        </w:rPr>
        <w:t xml:space="preserve">: </w:t>
      </w:r>
      <w:r w:rsidR="008F557A" w:rsidRPr="009D0458">
        <w:rPr>
          <w:rFonts w:eastAsia="Calibri"/>
          <w:kern w:val="2"/>
          <w:lang w:val="uk-UA" w:eastAsia="en-US"/>
        </w:rPr>
        <w:t>5</w:t>
      </w:r>
      <w:r w:rsidRPr="009D0458">
        <w:rPr>
          <w:rFonts w:eastAsia="Calibri"/>
          <w:kern w:val="2"/>
          <w:lang w:val="uk-UA" w:eastAsia="en-US"/>
        </w:rPr>
        <w:t xml:space="preserve"> – за, прийнято одноголосно.</w:t>
      </w:r>
    </w:p>
    <w:p w14:paraId="1B4EA44B" w14:textId="77777777" w:rsidR="00554CF9" w:rsidRDefault="00554CF9" w:rsidP="00EC5EB0">
      <w:pPr>
        <w:ind w:firstLine="720"/>
        <w:jc w:val="both"/>
        <w:rPr>
          <w:rFonts w:eastAsia="Calibri"/>
          <w:kern w:val="2"/>
          <w:lang w:val="uk-UA" w:eastAsia="en-US"/>
        </w:rPr>
      </w:pPr>
    </w:p>
    <w:p w14:paraId="5438D4CA" w14:textId="5A767AA2" w:rsidR="00EC5EB0" w:rsidRPr="00DA29B5" w:rsidRDefault="00EC5EB0" w:rsidP="00EC5EB0">
      <w:pPr>
        <w:ind w:firstLine="720"/>
        <w:jc w:val="both"/>
        <w:rPr>
          <w:rFonts w:eastAsia="Calibri"/>
          <w:kern w:val="2"/>
          <w:u w:val="single"/>
          <w:lang w:val="uk-UA" w:eastAsia="en-US"/>
        </w:rPr>
      </w:pPr>
      <w:r w:rsidRPr="00DA29B5">
        <w:rPr>
          <w:rFonts w:eastAsia="Calibri"/>
          <w:kern w:val="2"/>
          <w:u w:val="single"/>
          <w:lang w:val="uk-UA" w:eastAsia="en-US"/>
        </w:rPr>
        <w:t>2. Фінансові питання:</w:t>
      </w:r>
    </w:p>
    <w:p w14:paraId="66ED67EF" w14:textId="77777777" w:rsidR="009D0458" w:rsidRDefault="009D0458" w:rsidP="009D0458">
      <w:pPr>
        <w:ind w:firstLine="720"/>
        <w:jc w:val="both"/>
        <w:rPr>
          <w:rFonts w:eastAsia="Calibri"/>
          <w:kern w:val="2"/>
          <w:lang w:val="uk-UA" w:eastAsia="en-US"/>
        </w:rPr>
      </w:pPr>
    </w:p>
    <w:p w14:paraId="142DD94F" w14:textId="3CB91AE9" w:rsidR="009D0458" w:rsidRDefault="00EA45BC" w:rsidP="009D0458">
      <w:pPr>
        <w:ind w:firstLine="720"/>
        <w:jc w:val="both"/>
        <w:rPr>
          <w:rFonts w:eastAsia="Calibri"/>
          <w:kern w:val="2"/>
          <w:lang w:val="uk-UA" w:eastAsia="en-US"/>
        </w:rPr>
      </w:pPr>
      <w:r>
        <w:rPr>
          <w:rFonts w:eastAsia="Calibri"/>
          <w:kern w:val="2"/>
          <w:lang w:val="uk-UA" w:eastAsia="en-US"/>
        </w:rPr>
        <w:t xml:space="preserve">Слухали </w:t>
      </w:r>
      <w:r w:rsidRPr="00DA29B5">
        <w:rPr>
          <w:rFonts w:eastAsia="Calibri"/>
          <w:kern w:val="2"/>
          <w:lang w:val="uk-UA" w:eastAsia="en-US"/>
        </w:rPr>
        <w:t>Юрі</w:t>
      </w:r>
      <w:r>
        <w:rPr>
          <w:rFonts w:eastAsia="Calibri"/>
          <w:kern w:val="2"/>
          <w:lang w:val="uk-UA" w:eastAsia="en-US"/>
        </w:rPr>
        <w:t>я</w:t>
      </w:r>
      <w:r w:rsidRPr="00DA29B5">
        <w:rPr>
          <w:rFonts w:eastAsia="Calibri"/>
          <w:kern w:val="2"/>
          <w:lang w:val="uk-UA" w:eastAsia="en-US"/>
        </w:rPr>
        <w:t xml:space="preserve"> Захарчук</w:t>
      </w:r>
      <w:r>
        <w:rPr>
          <w:rFonts w:eastAsia="Calibri"/>
          <w:kern w:val="2"/>
          <w:lang w:val="uk-UA" w:eastAsia="en-US"/>
        </w:rPr>
        <w:t>а</w:t>
      </w:r>
      <w:r w:rsidR="009D0458">
        <w:rPr>
          <w:rFonts w:eastAsia="Calibri"/>
          <w:kern w:val="2"/>
          <w:lang w:val="uk-UA" w:eastAsia="en-US"/>
        </w:rPr>
        <w:t>:</w:t>
      </w:r>
      <w:r w:rsidRPr="00DA29B5">
        <w:rPr>
          <w:rFonts w:eastAsia="Calibri"/>
          <w:kern w:val="2"/>
          <w:lang w:eastAsia="en-US"/>
        </w:rPr>
        <w:t xml:space="preserve"> </w:t>
      </w:r>
    </w:p>
    <w:p w14:paraId="7F97B2E6" w14:textId="3C4B5929" w:rsidR="009D0458" w:rsidRPr="00D2327D" w:rsidRDefault="009D0458" w:rsidP="009D0458">
      <w:pPr>
        <w:ind w:firstLine="720"/>
        <w:jc w:val="both"/>
        <w:rPr>
          <w:rFonts w:eastAsia="Calibri"/>
          <w:kern w:val="2"/>
          <w:lang w:eastAsia="en-US"/>
        </w:rPr>
      </w:pPr>
      <w:r w:rsidRPr="00DA29B5">
        <w:rPr>
          <w:rFonts w:eastAsia="Calibri"/>
          <w:kern w:val="2"/>
          <w:lang w:val="uk-UA" w:eastAsia="en-US"/>
        </w:rPr>
        <w:t xml:space="preserve">2.1. </w:t>
      </w:r>
      <w:r>
        <w:rPr>
          <w:rFonts w:eastAsia="Calibri"/>
          <w:kern w:val="2"/>
          <w:lang w:val="uk-UA" w:eastAsia="en-US"/>
        </w:rPr>
        <w:t>П</w:t>
      </w:r>
      <w:proofErr w:type="spellStart"/>
      <w:r w:rsidRPr="000628B7">
        <w:rPr>
          <w:rFonts w:eastAsia="Calibri"/>
          <w:kern w:val="2"/>
          <w:lang w:eastAsia="en-US"/>
        </w:rPr>
        <w:t>ро</w:t>
      </w:r>
      <w:proofErr w:type="spellEnd"/>
      <w:r w:rsidRPr="000628B7">
        <w:rPr>
          <w:rFonts w:eastAsia="Calibri"/>
          <w:kern w:val="2"/>
          <w:lang w:eastAsia="en-US"/>
        </w:rPr>
        <w:t xml:space="preserve"> </w:t>
      </w:r>
      <w:proofErr w:type="spellStart"/>
      <w:r w:rsidRPr="000628B7">
        <w:rPr>
          <w:rFonts w:eastAsia="Calibri"/>
          <w:kern w:val="2"/>
          <w:lang w:eastAsia="en-US"/>
        </w:rPr>
        <w:t>внесення</w:t>
      </w:r>
      <w:proofErr w:type="spellEnd"/>
      <w:r w:rsidRPr="000628B7">
        <w:rPr>
          <w:rFonts w:eastAsia="Calibri"/>
          <w:kern w:val="2"/>
          <w:lang w:eastAsia="en-US"/>
        </w:rPr>
        <w:t xml:space="preserve"> </w:t>
      </w:r>
      <w:proofErr w:type="spellStart"/>
      <w:r w:rsidRPr="000628B7">
        <w:rPr>
          <w:rFonts w:eastAsia="Calibri"/>
          <w:kern w:val="2"/>
          <w:lang w:eastAsia="en-US"/>
        </w:rPr>
        <w:t>змін</w:t>
      </w:r>
      <w:proofErr w:type="spellEnd"/>
      <w:r w:rsidRPr="000628B7">
        <w:rPr>
          <w:rFonts w:eastAsia="Calibri"/>
          <w:kern w:val="2"/>
          <w:lang w:eastAsia="en-US"/>
        </w:rPr>
        <w:t xml:space="preserve"> до </w:t>
      </w:r>
      <w:proofErr w:type="spellStart"/>
      <w:r w:rsidRPr="000628B7">
        <w:rPr>
          <w:rFonts w:eastAsia="Calibri"/>
          <w:kern w:val="2"/>
          <w:lang w:eastAsia="en-US"/>
        </w:rPr>
        <w:t>рішення</w:t>
      </w:r>
      <w:proofErr w:type="spellEnd"/>
      <w:r w:rsidRPr="000628B7">
        <w:rPr>
          <w:rFonts w:eastAsia="Calibri"/>
          <w:kern w:val="2"/>
          <w:lang w:eastAsia="en-US"/>
        </w:rPr>
        <w:t xml:space="preserve"> 30 </w:t>
      </w:r>
      <w:proofErr w:type="spellStart"/>
      <w:r w:rsidRPr="000628B7">
        <w:rPr>
          <w:rFonts w:eastAsia="Calibri"/>
          <w:kern w:val="2"/>
          <w:lang w:eastAsia="en-US"/>
        </w:rPr>
        <w:t>сесії</w:t>
      </w:r>
      <w:proofErr w:type="spellEnd"/>
      <w:r w:rsidRPr="000628B7">
        <w:rPr>
          <w:rFonts w:eastAsia="Calibri"/>
          <w:kern w:val="2"/>
          <w:lang w:eastAsia="en-US"/>
        </w:rPr>
        <w:t xml:space="preserve"> VIII </w:t>
      </w:r>
      <w:proofErr w:type="spellStart"/>
      <w:r w:rsidRPr="000628B7">
        <w:rPr>
          <w:rFonts w:eastAsia="Calibri"/>
          <w:kern w:val="2"/>
          <w:lang w:eastAsia="en-US"/>
        </w:rPr>
        <w:t>скликання</w:t>
      </w:r>
      <w:proofErr w:type="spellEnd"/>
      <w:r w:rsidRPr="000628B7">
        <w:rPr>
          <w:rFonts w:eastAsia="Calibri"/>
          <w:kern w:val="2"/>
          <w:lang w:eastAsia="en-US"/>
        </w:rPr>
        <w:t xml:space="preserve"> </w:t>
      </w:r>
      <w:proofErr w:type="spellStart"/>
      <w:r w:rsidRPr="000628B7">
        <w:rPr>
          <w:rFonts w:eastAsia="Calibri"/>
          <w:kern w:val="2"/>
          <w:lang w:eastAsia="en-US"/>
        </w:rPr>
        <w:t>Мелітопольської</w:t>
      </w:r>
      <w:proofErr w:type="spellEnd"/>
      <w:r w:rsidRPr="000628B7">
        <w:rPr>
          <w:rFonts w:eastAsia="Calibri"/>
          <w:kern w:val="2"/>
          <w:lang w:eastAsia="en-US"/>
        </w:rPr>
        <w:t xml:space="preserve"> </w:t>
      </w:r>
      <w:proofErr w:type="spellStart"/>
      <w:r w:rsidRPr="000628B7">
        <w:rPr>
          <w:rFonts w:eastAsia="Calibri"/>
          <w:kern w:val="2"/>
          <w:lang w:eastAsia="en-US"/>
        </w:rPr>
        <w:t>міської</w:t>
      </w:r>
      <w:proofErr w:type="spellEnd"/>
      <w:r w:rsidRPr="000628B7">
        <w:rPr>
          <w:rFonts w:eastAsia="Calibri"/>
          <w:kern w:val="2"/>
          <w:lang w:eastAsia="en-US"/>
        </w:rPr>
        <w:t xml:space="preserve"> ради </w:t>
      </w:r>
      <w:proofErr w:type="spellStart"/>
      <w:r w:rsidRPr="000628B7">
        <w:rPr>
          <w:rFonts w:eastAsia="Calibri"/>
          <w:kern w:val="2"/>
          <w:lang w:eastAsia="en-US"/>
        </w:rPr>
        <w:t>Запорізької</w:t>
      </w:r>
      <w:proofErr w:type="spellEnd"/>
      <w:r w:rsidRPr="000628B7">
        <w:rPr>
          <w:rFonts w:eastAsia="Calibri"/>
          <w:kern w:val="2"/>
          <w:lang w:eastAsia="en-US"/>
        </w:rPr>
        <w:t xml:space="preserve"> </w:t>
      </w:r>
      <w:proofErr w:type="spellStart"/>
      <w:r w:rsidRPr="000628B7">
        <w:rPr>
          <w:rFonts w:eastAsia="Calibri"/>
          <w:kern w:val="2"/>
          <w:lang w:eastAsia="en-US"/>
        </w:rPr>
        <w:t>області</w:t>
      </w:r>
      <w:proofErr w:type="spellEnd"/>
      <w:r w:rsidRPr="000628B7">
        <w:rPr>
          <w:rFonts w:eastAsia="Calibri"/>
          <w:kern w:val="2"/>
          <w:lang w:eastAsia="en-US"/>
        </w:rPr>
        <w:t xml:space="preserve"> </w:t>
      </w:r>
      <w:proofErr w:type="spellStart"/>
      <w:r w:rsidRPr="000628B7">
        <w:rPr>
          <w:rFonts w:eastAsia="Calibri"/>
          <w:kern w:val="2"/>
          <w:lang w:eastAsia="en-US"/>
        </w:rPr>
        <w:t>від</w:t>
      </w:r>
      <w:proofErr w:type="spellEnd"/>
      <w:r w:rsidRPr="000628B7">
        <w:rPr>
          <w:rFonts w:eastAsia="Calibri"/>
          <w:kern w:val="2"/>
          <w:lang w:eastAsia="en-US"/>
        </w:rPr>
        <w:t xml:space="preserve"> 01.12.2023 №4 «Про </w:t>
      </w:r>
      <w:proofErr w:type="spellStart"/>
      <w:r w:rsidRPr="000628B7">
        <w:rPr>
          <w:rFonts w:eastAsia="Calibri"/>
          <w:kern w:val="2"/>
          <w:lang w:eastAsia="en-US"/>
        </w:rPr>
        <w:t>місцевий</w:t>
      </w:r>
      <w:proofErr w:type="spellEnd"/>
      <w:r w:rsidRPr="000628B7">
        <w:rPr>
          <w:rFonts w:eastAsia="Calibri"/>
          <w:kern w:val="2"/>
          <w:lang w:eastAsia="en-US"/>
        </w:rPr>
        <w:t xml:space="preserve"> бюджет </w:t>
      </w:r>
      <w:proofErr w:type="spellStart"/>
      <w:r w:rsidRPr="000628B7">
        <w:rPr>
          <w:rFonts w:eastAsia="Calibri"/>
          <w:kern w:val="2"/>
          <w:lang w:eastAsia="en-US"/>
        </w:rPr>
        <w:t>Мелітопольської</w:t>
      </w:r>
      <w:proofErr w:type="spellEnd"/>
      <w:r w:rsidRPr="000628B7">
        <w:rPr>
          <w:rFonts w:eastAsia="Calibri"/>
          <w:kern w:val="2"/>
          <w:lang w:eastAsia="en-US"/>
        </w:rPr>
        <w:t xml:space="preserve"> </w:t>
      </w:r>
      <w:proofErr w:type="spellStart"/>
      <w:r w:rsidRPr="000628B7">
        <w:rPr>
          <w:rFonts w:eastAsia="Calibri"/>
          <w:kern w:val="2"/>
          <w:lang w:eastAsia="en-US"/>
        </w:rPr>
        <w:t>міської</w:t>
      </w:r>
      <w:proofErr w:type="spellEnd"/>
      <w:r w:rsidRPr="000628B7">
        <w:rPr>
          <w:rFonts w:eastAsia="Calibri"/>
          <w:kern w:val="2"/>
          <w:lang w:eastAsia="en-US"/>
        </w:rPr>
        <w:t xml:space="preserve"> </w:t>
      </w:r>
      <w:proofErr w:type="spellStart"/>
      <w:r w:rsidRPr="000628B7">
        <w:rPr>
          <w:rFonts w:eastAsia="Calibri"/>
          <w:kern w:val="2"/>
          <w:lang w:eastAsia="en-US"/>
        </w:rPr>
        <w:t>територіальної</w:t>
      </w:r>
      <w:proofErr w:type="spellEnd"/>
      <w:r w:rsidRPr="000628B7">
        <w:rPr>
          <w:rFonts w:eastAsia="Calibri"/>
          <w:kern w:val="2"/>
          <w:lang w:eastAsia="en-US"/>
        </w:rPr>
        <w:t xml:space="preserve"> </w:t>
      </w:r>
      <w:proofErr w:type="spellStart"/>
      <w:r w:rsidRPr="000628B7">
        <w:rPr>
          <w:rFonts w:eastAsia="Calibri"/>
          <w:kern w:val="2"/>
          <w:lang w:eastAsia="en-US"/>
        </w:rPr>
        <w:t>громади</w:t>
      </w:r>
      <w:proofErr w:type="spellEnd"/>
      <w:r w:rsidRPr="000628B7">
        <w:rPr>
          <w:rFonts w:eastAsia="Calibri"/>
          <w:kern w:val="2"/>
          <w:lang w:eastAsia="en-US"/>
        </w:rPr>
        <w:t xml:space="preserve"> на 2024 </w:t>
      </w:r>
      <w:proofErr w:type="spellStart"/>
      <w:r w:rsidRPr="000628B7">
        <w:rPr>
          <w:rFonts w:eastAsia="Calibri"/>
          <w:kern w:val="2"/>
          <w:lang w:eastAsia="en-US"/>
        </w:rPr>
        <w:t>рік</w:t>
      </w:r>
      <w:proofErr w:type="spellEnd"/>
      <w:r w:rsidRPr="000628B7">
        <w:rPr>
          <w:rFonts w:eastAsia="Calibri"/>
          <w:kern w:val="2"/>
          <w:lang w:eastAsia="en-US"/>
        </w:rPr>
        <w:t xml:space="preserve"> (0856800000)».</w:t>
      </w:r>
      <w:r w:rsidRPr="009D0458">
        <w:rPr>
          <w:rFonts w:eastAsia="Calibri"/>
          <w:kern w:val="2"/>
          <w:lang w:val="uk-UA" w:eastAsia="en-US"/>
        </w:rPr>
        <w:t xml:space="preserve"> </w:t>
      </w:r>
      <w:proofErr w:type="spellStart"/>
      <w:r w:rsidRPr="00D2327D">
        <w:rPr>
          <w:rFonts w:eastAsia="Calibri"/>
          <w:kern w:val="2"/>
          <w:lang w:eastAsia="en-US"/>
        </w:rPr>
        <w:t>Запропоновано</w:t>
      </w:r>
      <w:proofErr w:type="spellEnd"/>
      <w:r w:rsidRPr="00D2327D">
        <w:rPr>
          <w:rFonts w:eastAsia="Calibri"/>
          <w:kern w:val="2"/>
          <w:lang w:eastAsia="en-US"/>
        </w:rPr>
        <w:t xml:space="preserve"> внести </w:t>
      </w:r>
      <w:proofErr w:type="spellStart"/>
      <w:r w:rsidRPr="00D2327D">
        <w:rPr>
          <w:rFonts w:eastAsia="Calibri"/>
          <w:kern w:val="2"/>
          <w:lang w:eastAsia="en-US"/>
        </w:rPr>
        <w:t>зміни</w:t>
      </w:r>
      <w:proofErr w:type="spellEnd"/>
      <w:r w:rsidRPr="00D2327D">
        <w:rPr>
          <w:rFonts w:eastAsia="Calibri"/>
          <w:kern w:val="2"/>
          <w:lang w:eastAsia="en-US"/>
        </w:rPr>
        <w:t xml:space="preserve"> в бюджет 2024 року </w:t>
      </w:r>
      <w:r w:rsidR="00D2327D" w:rsidRPr="00D2327D">
        <w:rPr>
          <w:rFonts w:eastAsia="Calibri"/>
          <w:kern w:val="2"/>
          <w:lang w:eastAsia="en-US"/>
        </w:rPr>
        <w:t xml:space="preserve">з метою надання обласному бюджету Запорізької області дотації на виконання спільних заходів на потреби оборони регіону, заходи територіальної оборони, підтримку правоохоронних органів, цивільний захист в сумі </w:t>
      </w:r>
      <w:r w:rsidR="00D2327D" w:rsidRPr="00D2327D">
        <w:rPr>
          <w:rFonts w:eastAsia="Calibri"/>
          <w:kern w:val="2"/>
          <w:u w:val="single"/>
          <w:lang w:eastAsia="en-US"/>
        </w:rPr>
        <w:t>65,6 млн грн</w:t>
      </w:r>
      <w:r w:rsidR="00D2327D" w:rsidRPr="00D2327D">
        <w:rPr>
          <w:rFonts w:eastAsia="Calibri"/>
          <w:kern w:val="2"/>
          <w:lang w:eastAsia="en-US"/>
        </w:rPr>
        <w:t>.</w:t>
      </w:r>
      <w:r w:rsidRPr="00D2327D">
        <w:rPr>
          <w:rFonts w:eastAsia="Calibri"/>
          <w:kern w:val="2"/>
          <w:lang w:eastAsia="en-US"/>
        </w:rPr>
        <w:t xml:space="preserve"> та перерозподіл асигнувань згідно наданих заяв головних розпорядників. </w:t>
      </w:r>
    </w:p>
    <w:p w14:paraId="4CD0E8BB" w14:textId="0181EB56" w:rsidR="009D0458" w:rsidRPr="00D2327D" w:rsidRDefault="009D0458" w:rsidP="009D0458">
      <w:pPr>
        <w:ind w:firstLine="720"/>
        <w:jc w:val="both"/>
        <w:rPr>
          <w:rFonts w:eastAsia="Calibri"/>
          <w:kern w:val="2"/>
          <w:lang w:val="uk-UA" w:eastAsia="en-US"/>
        </w:rPr>
      </w:pPr>
      <w:r w:rsidRPr="000628B7">
        <w:rPr>
          <w:rFonts w:eastAsia="Calibri"/>
          <w:kern w:val="2"/>
          <w:lang w:eastAsia="en-US"/>
        </w:rPr>
        <w:t xml:space="preserve">2.2. Про </w:t>
      </w:r>
      <w:proofErr w:type="spellStart"/>
      <w:r w:rsidRPr="000628B7">
        <w:rPr>
          <w:rFonts w:eastAsia="Calibri"/>
          <w:kern w:val="2"/>
          <w:lang w:eastAsia="en-US"/>
        </w:rPr>
        <w:t>внесення</w:t>
      </w:r>
      <w:proofErr w:type="spellEnd"/>
      <w:r w:rsidRPr="000628B7">
        <w:rPr>
          <w:rFonts w:eastAsia="Calibri"/>
          <w:kern w:val="2"/>
          <w:lang w:eastAsia="en-US"/>
        </w:rPr>
        <w:t xml:space="preserve"> </w:t>
      </w:r>
      <w:proofErr w:type="spellStart"/>
      <w:r w:rsidRPr="000628B7">
        <w:rPr>
          <w:rFonts w:eastAsia="Calibri"/>
          <w:kern w:val="2"/>
          <w:lang w:eastAsia="en-US"/>
        </w:rPr>
        <w:t>змін</w:t>
      </w:r>
      <w:proofErr w:type="spellEnd"/>
      <w:r w:rsidRPr="000628B7">
        <w:rPr>
          <w:rFonts w:eastAsia="Calibri"/>
          <w:kern w:val="2"/>
          <w:lang w:eastAsia="en-US"/>
        </w:rPr>
        <w:t xml:space="preserve"> до </w:t>
      </w:r>
      <w:proofErr w:type="spellStart"/>
      <w:r w:rsidRPr="000628B7">
        <w:rPr>
          <w:rFonts w:eastAsia="Calibri"/>
          <w:kern w:val="2"/>
          <w:lang w:eastAsia="en-US"/>
        </w:rPr>
        <w:t>рішення</w:t>
      </w:r>
      <w:proofErr w:type="spellEnd"/>
      <w:r w:rsidRPr="000628B7">
        <w:rPr>
          <w:rFonts w:eastAsia="Calibri"/>
          <w:kern w:val="2"/>
          <w:lang w:eastAsia="en-US"/>
        </w:rPr>
        <w:t xml:space="preserve"> 59 </w:t>
      </w:r>
      <w:proofErr w:type="spellStart"/>
      <w:r w:rsidRPr="000628B7">
        <w:rPr>
          <w:rFonts w:eastAsia="Calibri"/>
          <w:kern w:val="2"/>
          <w:lang w:eastAsia="en-US"/>
        </w:rPr>
        <w:t>сесії</w:t>
      </w:r>
      <w:proofErr w:type="spellEnd"/>
      <w:r w:rsidRPr="000628B7">
        <w:rPr>
          <w:rFonts w:eastAsia="Calibri"/>
          <w:kern w:val="2"/>
          <w:lang w:eastAsia="en-US"/>
        </w:rPr>
        <w:t xml:space="preserve"> </w:t>
      </w:r>
      <w:proofErr w:type="spellStart"/>
      <w:r w:rsidRPr="000628B7">
        <w:rPr>
          <w:rFonts w:eastAsia="Calibri"/>
          <w:kern w:val="2"/>
          <w:lang w:eastAsia="en-US"/>
        </w:rPr>
        <w:t>Мелітопольської</w:t>
      </w:r>
      <w:proofErr w:type="spellEnd"/>
      <w:r w:rsidRPr="000628B7">
        <w:rPr>
          <w:rFonts w:eastAsia="Calibri"/>
          <w:kern w:val="2"/>
          <w:lang w:eastAsia="en-US"/>
        </w:rPr>
        <w:t xml:space="preserve"> </w:t>
      </w:r>
      <w:proofErr w:type="spellStart"/>
      <w:r w:rsidRPr="000628B7">
        <w:rPr>
          <w:rFonts w:eastAsia="Calibri"/>
          <w:kern w:val="2"/>
          <w:lang w:eastAsia="en-US"/>
        </w:rPr>
        <w:t>міської</w:t>
      </w:r>
      <w:proofErr w:type="spellEnd"/>
      <w:r w:rsidRPr="000628B7">
        <w:rPr>
          <w:rFonts w:eastAsia="Calibri"/>
          <w:kern w:val="2"/>
          <w:lang w:eastAsia="en-US"/>
        </w:rPr>
        <w:t xml:space="preserve"> ради VII </w:t>
      </w:r>
      <w:proofErr w:type="spellStart"/>
      <w:r w:rsidRPr="000628B7">
        <w:rPr>
          <w:rFonts w:eastAsia="Calibri"/>
          <w:kern w:val="2"/>
          <w:lang w:eastAsia="en-US"/>
        </w:rPr>
        <w:t>скликання</w:t>
      </w:r>
      <w:proofErr w:type="spellEnd"/>
      <w:r w:rsidRPr="000628B7">
        <w:rPr>
          <w:rFonts w:eastAsia="Calibri"/>
          <w:kern w:val="2"/>
          <w:lang w:eastAsia="en-US"/>
        </w:rPr>
        <w:t xml:space="preserve"> </w:t>
      </w:r>
      <w:proofErr w:type="spellStart"/>
      <w:r w:rsidRPr="000628B7">
        <w:rPr>
          <w:rFonts w:eastAsia="Calibri"/>
          <w:kern w:val="2"/>
          <w:lang w:eastAsia="en-US"/>
        </w:rPr>
        <w:t>від</w:t>
      </w:r>
      <w:proofErr w:type="spellEnd"/>
      <w:r w:rsidRPr="000628B7">
        <w:rPr>
          <w:rFonts w:eastAsia="Calibri"/>
          <w:kern w:val="2"/>
          <w:lang w:eastAsia="en-US"/>
        </w:rPr>
        <w:t xml:space="preserve"> 08.10.2020 №2/2 «Про </w:t>
      </w:r>
      <w:proofErr w:type="spellStart"/>
      <w:r w:rsidRPr="000628B7">
        <w:rPr>
          <w:rFonts w:eastAsia="Calibri"/>
          <w:kern w:val="2"/>
          <w:lang w:eastAsia="en-US"/>
        </w:rPr>
        <w:t>здійснення</w:t>
      </w:r>
      <w:proofErr w:type="spellEnd"/>
      <w:r w:rsidRPr="000628B7">
        <w:rPr>
          <w:rFonts w:eastAsia="Calibri"/>
          <w:kern w:val="2"/>
          <w:lang w:eastAsia="en-US"/>
        </w:rPr>
        <w:t xml:space="preserve"> </w:t>
      </w:r>
      <w:proofErr w:type="spellStart"/>
      <w:r w:rsidRPr="000628B7">
        <w:rPr>
          <w:rFonts w:eastAsia="Calibri"/>
          <w:kern w:val="2"/>
          <w:lang w:eastAsia="en-US"/>
        </w:rPr>
        <w:t>місцевого</w:t>
      </w:r>
      <w:proofErr w:type="spellEnd"/>
      <w:r w:rsidRPr="000628B7">
        <w:rPr>
          <w:rFonts w:eastAsia="Calibri"/>
          <w:kern w:val="2"/>
          <w:lang w:eastAsia="en-US"/>
        </w:rPr>
        <w:t xml:space="preserve"> </w:t>
      </w:r>
      <w:proofErr w:type="spellStart"/>
      <w:r w:rsidRPr="000628B7">
        <w:rPr>
          <w:rFonts w:eastAsia="Calibri"/>
          <w:kern w:val="2"/>
          <w:lang w:eastAsia="en-US"/>
        </w:rPr>
        <w:t>запозичення</w:t>
      </w:r>
      <w:proofErr w:type="spellEnd"/>
      <w:r w:rsidRPr="000628B7">
        <w:rPr>
          <w:rFonts w:eastAsia="Calibri"/>
          <w:kern w:val="2"/>
          <w:lang w:eastAsia="en-US"/>
        </w:rPr>
        <w:t xml:space="preserve"> до бюджету </w:t>
      </w:r>
      <w:proofErr w:type="spellStart"/>
      <w:r w:rsidRPr="000628B7">
        <w:rPr>
          <w:rFonts w:eastAsia="Calibri"/>
          <w:kern w:val="2"/>
          <w:lang w:eastAsia="en-US"/>
        </w:rPr>
        <w:t>міста</w:t>
      </w:r>
      <w:proofErr w:type="spellEnd"/>
      <w:r w:rsidRPr="000628B7">
        <w:rPr>
          <w:rFonts w:eastAsia="Calibri"/>
          <w:kern w:val="2"/>
          <w:lang w:eastAsia="en-US"/>
        </w:rPr>
        <w:t xml:space="preserve"> </w:t>
      </w:r>
      <w:proofErr w:type="spellStart"/>
      <w:r w:rsidRPr="000628B7">
        <w:rPr>
          <w:rFonts w:eastAsia="Calibri"/>
          <w:kern w:val="2"/>
          <w:lang w:eastAsia="en-US"/>
        </w:rPr>
        <w:t>Мелітополя</w:t>
      </w:r>
      <w:proofErr w:type="spellEnd"/>
      <w:r w:rsidRPr="000628B7">
        <w:rPr>
          <w:rFonts w:eastAsia="Calibri"/>
          <w:kern w:val="2"/>
          <w:lang w:eastAsia="en-US"/>
        </w:rPr>
        <w:t xml:space="preserve"> у 2020 </w:t>
      </w:r>
      <w:proofErr w:type="spellStart"/>
      <w:r w:rsidRPr="000628B7">
        <w:rPr>
          <w:rFonts w:eastAsia="Calibri"/>
          <w:kern w:val="2"/>
          <w:lang w:eastAsia="en-US"/>
        </w:rPr>
        <w:t>році</w:t>
      </w:r>
      <w:proofErr w:type="spellEnd"/>
      <w:r w:rsidRPr="000628B7">
        <w:rPr>
          <w:rFonts w:eastAsia="Calibri"/>
          <w:kern w:val="2"/>
          <w:lang w:eastAsia="en-US"/>
        </w:rPr>
        <w:t>».</w:t>
      </w:r>
      <w:r w:rsidR="00D2327D">
        <w:rPr>
          <w:rFonts w:eastAsia="Calibri"/>
          <w:kern w:val="2"/>
          <w:lang w:val="uk-UA" w:eastAsia="en-US"/>
        </w:rPr>
        <w:t xml:space="preserve"> </w:t>
      </w:r>
    </w:p>
    <w:p w14:paraId="057D3C88" w14:textId="77777777" w:rsidR="009D0458" w:rsidRPr="000628B7" w:rsidRDefault="009D0458" w:rsidP="009D0458">
      <w:pPr>
        <w:ind w:firstLine="720"/>
        <w:jc w:val="both"/>
        <w:rPr>
          <w:rFonts w:eastAsia="Calibri"/>
          <w:kern w:val="2"/>
          <w:lang w:eastAsia="en-US"/>
        </w:rPr>
      </w:pPr>
      <w:r w:rsidRPr="000628B7">
        <w:rPr>
          <w:rFonts w:eastAsia="Calibri"/>
          <w:kern w:val="2"/>
          <w:lang w:eastAsia="en-US"/>
        </w:rPr>
        <w:t xml:space="preserve">2.3. Про </w:t>
      </w:r>
      <w:proofErr w:type="spellStart"/>
      <w:r w:rsidRPr="000628B7">
        <w:rPr>
          <w:rFonts w:eastAsia="Calibri"/>
          <w:kern w:val="2"/>
          <w:lang w:eastAsia="en-US"/>
        </w:rPr>
        <w:t>внесення</w:t>
      </w:r>
      <w:proofErr w:type="spellEnd"/>
      <w:r w:rsidRPr="000628B7">
        <w:rPr>
          <w:rFonts w:eastAsia="Calibri"/>
          <w:kern w:val="2"/>
          <w:lang w:eastAsia="en-US"/>
        </w:rPr>
        <w:t xml:space="preserve"> </w:t>
      </w:r>
      <w:proofErr w:type="spellStart"/>
      <w:r w:rsidRPr="000628B7">
        <w:rPr>
          <w:rFonts w:eastAsia="Calibri"/>
          <w:kern w:val="2"/>
          <w:lang w:eastAsia="en-US"/>
        </w:rPr>
        <w:t>змін</w:t>
      </w:r>
      <w:proofErr w:type="spellEnd"/>
      <w:r w:rsidRPr="000628B7">
        <w:rPr>
          <w:rFonts w:eastAsia="Calibri"/>
          <w:kern w:val="2"/>
          <w:lang w:eastAsia="en-US"/>
        </w:rPr>
        <w:t xml:space="preserve"> до </w:t>
      </w:r>
      <w:proofErr w:type="spellStart"/>
      <w:r w:rsidRPr="000628B7">
        <w:rPr>
          <w:rFonts w:eastAsia="Calibri"/>
          <w:kern w:val="2"/>
          <w:lang w:eastAsia="en-US"/>
        </w:rPr>
        <w:t>рішення</w:t>
      </w:r>
      <w:proofErr w:type="spellEnd"/>
      <w:r w:rsidRPr="000628B7">
        <w:rPr>
          <w:rFonts w:eastAsia="Calibri"/>
          <w:kern w:val="2"/>
          <w:lang w:eastAsia="en-US"/>
        </w:rPr>
        <w:t xml:space="preserve"> 3 </w:t>
      </w:r>
      <w:proofErr w:type="spellStart"/>
      <w:r w:rsidRPr="000628B7">
        <w:rPr>
          <w:rFonts w:eastAsia="Calibri"/>
          <w:kern w:val="2"/>
          <w:lang w:eastAsia="en-US"/>
        </w:rPr>
        <w:t>сесії</w:t>
      </w:r>
      <w:proofErr w:type="spellEnd"/>
      <w:r w:rsidRPr="000628B7">
        <w:rPr>
          <w:rFonts w:eastAsia="Calibri"/>
          <w:kern w:val="2"/>
          <w:lang w:eastAsia="en-US"/>
        </w:rPr>
        <w:t xml:space="preserve"> </w:t>
      </w:r>
      <w:proofErr w:type="spellStart"/>
      <w:r w:rsidRPr="000628B7">
        <w:rPr>
          <w:rFonts w:eastAsia="Calibri"/>
          <w:kern w:val="2"/>
          <w:lang w:eastAsia="en-US"/>
        </w:rPr>
        <w:t>Мелітопольської</w:t>
      </w:r>
      <w:proofErr w:type="spellEnd"/>
      <w:r w:rsidRPr="000628B7">
        <w:rPr>
          <w:rFonts w:eastAsia="Calibri"/>
          <w:kern w:val="2"/>
          <w:lang w:eastAsia="en-US"/>
        </w:rPr>
        <w:t xml:space="preserve"> </w:t>
      </w:r>
      <w:proofErr w:type="spellStart"/>
      <w:r w:rsidRPr="000628B7">
        <w:rPr>
          <w:rFonts w:eastAsia="Calibri"/>
          <w:kern w:val="2"/>
          <w:lang w:eastAsia="en-US"/>
        </w:rPr>
        <w:t>міської</w:t>
      </w:r>
      <w:proofErr w:type="spellEnd"/>
      <w:r w:rsidRPr="000628B7">
        <w:rPr>
          <w:rFonts w:eastAsia="Calibri"/>
          <w:kern w:val="2"/>
          <w:lang w:eastAsia="en-US"/>
        </w:rPr>
        <w:t xml:space="preserve"> ради VIIІ </w:t>
      </w:r>
      <w:proofErr w:type="spellStart"/>
      <w:r w:rsidRPr="000628B7">
        <w:rPr>
          <w:rFonts w:eastAsia="Calibri"/>
          <w:kern w:val="2"/>
          <w:lang w:eastAsia="en-US"/>
        </w:rPr>
        <w:t>скликання</w:t>
      </w:r>
      <w:proofErr w:type="spellEnd"/>
      <w:r w:rsidRPr="000628B7">
        <w:rPr>
          <w:rFonts w:eastAsia="Calibri"/>
          <w:kern w:val="2"/>
          <w:lang w:eastAsia="en-US"/>
        </w:rPr>
        <w:t xml:space="preserve"> </w:t>
      </w:r>
      <w:proofErr w:type="spellStart"/>
      <w:r w:rsidRPr="000628B7">
        <w:rPr>
          <w:rFonts w:eastAsia="Calibri"/>
          <w:kern w:val="2"/>
          <w:lang w:eastAsia="en-US"/>
        </w:rPr>
        <w:t>від</w:t>
      </w:r>
      <w:proofErr w:type="spellEnd"/>
      <w:r w:rsidRPr="000628B7">
        <w:rPr>
          <w:rFonts w:eastAsia="Calibri"/>
          <w:kern w:val="2"/>
          <w:lang w:eastAsia="en-US"/>
        </w:rPr>
        <w:t xml:space="preserve"> 29.01.2021 №6/3 «Про </w:t>
      </w:r>
      <w:proofErr w:type="spellStart"/>
      <w:r w:rsidRPr="000628B7">
        <w:rPr>
          <w:rFonts w:eastAsia="Calibri"/>
          <w:kern w:val="2"/>
          <w:lang w:eastAsia="en-US"/>
        </w:rPr>
        <w:t>здійснення</w:t>
      </w:r>
      <w:proofErr w:type="spellEnd"/>
      <w:r w:rsidRPr="000628B7">
        <w:rPr>
          <w:rFonts w:eastAsia="Calibri"/>
          <w:kern w:val="2"/>
          <w:lang w:eastAsia="en-US"/>
        </w:rPr>
        <w:t xml:space="preserve"> </w:t>
      </w:r>
      <w:proofErr w:type="spellStart"/>
      <w:r w:rsidRPr="000628B7">
        <w:rPr>
          <w:rFonts w:eastAsia="Calibri"/>
          <w:kern w:val="2"/>
          <w:lang w:eastAsia="en-US"/>
        </w:rPr>
        <w:t>місцевого</w:t>
      </w:r>
      <w:proofErr w:type="spellEnd"/>
      <w:r w:rsidRPr="000628B7">
        <w:rPr>
          <w:rFonts w:eastAsia="Calibri"/>
          <w:kern w:val="2"/>
          <w:lang w:eastAsia="en-US"/>
        </w:rPr>
        <w:t xml:space="preserve"> </w:t>
      </w:r>
      <w:proofErr w:type="spellStart"/>
      <w:r w:rsidRPr="000628B7">
        <w:rPr>
          <w:rFonts w:eastAsia="Calibri"/>
          <w:kern w:val="2"/>
          <w:lang w:eastAsia="en-US"/>
        </w:rPr>
        <w:t>запозичення</w:t>
      </w:r>
      <w:proofErr w:type="spellEnd"/>
      <w:r w:rsidRPr="000628B7">
        <w:rPr>
          <w:rFonts w:eastAsia="Calibri"/>
          <w:kern w:val="2"/>
          <w:lang w:eastAsia="en-US"/>
        </w:rPr>
        <w:t xml:space="preserve"> до бюджету </w:t>
      </w:r>
      <w:proofErr w:type="spellStart"/>
      <w:r w:rsidRPr="000628B7">
        <w:rPr>
          <w:rFonts w:eastAsia="Calibri"/>
          <w:kern w:val="2"/>
          <w:lang w:eastAsia="en-US"/>
        </w:rPr>
        <w:t>Мелітопольської</w:t>
      </w:r>
      <w:proofErr w:type="spellEnd"/>
      <w:r w:rsidRPr="000628B7">
        <w:rPr>
          <w:rFonts w:eastAsia="Calibri"/>
          <w:kern w:val="2"/>
          <w:lang w:eastAsia="en-US"/>
        </w:rPr>
        <w:t xml:space="preserve"> </w:t>
      </w:r>
      <w:proofErr w:type="spellStart"/>
      <w:r w:rsidRPr="000628B7">
        <w:rPr>
          <w:rFonts w:eastAsia="Calibri"/>
          <w:kern w:val="2"/>
          <w:lang w:eastAsia="en-US"/>
        </w:rPr>
        <w:t>міської</w:t>
      </w:r>
      <w:proofErr w:type="spellEnd"/>
      <w:r w:rsidRPr="000628B7">
        <w:rPr>
          <w:rFonts w:eastAsia="Calibri"/>
          <w:kern w:val="2"/>
          <w:lang w:eastAsia="en-US"/>
        </w:rPr>
        <w:t xml:space="preserve"> </w:t>
      </w:r>
      <w:proofErr w:type="spellStart"/>
      <w:r w:rsidRPr="000628B7">
        <w:rPr>
          <w:rFonts w:eastAsia="Calibri"/>
          <w:kern w:val="2"/>
          <w:lang w:eastAsia="en-US"/>
        </w:rPr>
        <w:t>територіальної</w:t>
      </w:r>
      <w:proofErr w:type="spellEnd"/>
      <w:r w:rsidRPr="000628B7">
        <w:rPr>
          <w:rFonts w:eastAsia="Calibri"/>
          <w:kern w:val="2"/>
          <w:lang w:eastAsia="en-US"/>
        </w:rPr>
        <w:t xml:space="preserve"> </w:t>
      </w:r>
      <w:proofErr w:type="spellStart"/>
      <w:r w:rsidRPr="000628B7">
        <w:rPr>
          <w:rFonts w:eastAsia="Calibri"/>
          <w:kern w:val="2"/>
          <w:lang w:eastAsia="en-US"/>
        </w:rPr>
        <w:t>громади</w:t>
      </w:r>
      <w:proofErr w:type="spellEnd"/>
      <w:r w:rsidRPr="000628B7">
        <w:rPr>
          <w:rFonts w:eastAsia="Calibri"/>
          <w:kern w:val="2"/>
          <w:lang w:eastAsia="en-US"/>
        </w:rPr>
        <w:t xml:space="preserve"> у 2021 </w:t>
      </w:r>
      <w:proofErr w:type="spellStart"/>
      <w:r w:rsidRPr="000628B7">
        <w:rPr>
          <w:rFonts w:eastAsia="Calibri"/>
          <w:kern w:val="2"/>
          <w:lang w:eastAsia="en-US"/>
        </w:rPr>
        <w:t>році</w:t>
      </w:r>
      <w:proofErr w:type="spellEnd"/>
      <w:r w:rsidRPr="000628B7">
        <w:rPr>
          <w:rFonts w:eastAsia="Calibri"/>
          <w:kern w:val="2"/>
          <w:lang w:eastAsia="en-US"/>
        </w:rPr>
        <w:t>»</w:t>
      </w:r>
    </w:p>
    <w:p w14:paraId="75614850" w14:textId="77777777" w:rsidR="009D0458" w:rsidRDefault="009D0458" w:rsidP="00442AC3">
      <w:pPr>
        <w:ind w:firstLine="720"/>
        <w:jc w:val="both"/>
        <w:rPr>
          <w:rFonts w:eastAsia="Calibri"/>
          <w:kern w:val="2"/>
          <w:u w:val="single"/>
          <w:lang w:val="uk-UA" w:eastAsia="en-US"/>
        </w:rPr>
      </w:pPr>
    </w:p>
    <w:p w14:paraId="53FA37B0" w14:textId="1BE13558" w:rsidR="00442AC3" w:rsidRPr="00BB02E7" w:rsidRDefault="00BB02E7" w:rsidP="00442AC3">
      <w:pPr>
        <w:ind w:firstLine="720"/>
        <w:jc w:val="both"/>
        <w:rPr>
          <w:rFonts w:eastAsia="Calibri"/>
          <w:kern w:val="2"/>
          <w:lang w:val="uk-UA" w:eastAsia="en-US"/>
        </w:rPr>
      </w:pPr>
      <w:r w:rsidRPr="00C93EEA">
        <w:rPr>
          <w:rFonts w:eastAsia="Calibri"/>
          <w:kern w:val="2"/>
          <w:u w:val="single"/>
          <w:lang w:val="uk-UA" w:eastAsia="en-US"/>
        </w:rPr>
        <w:t>Вирішили</w:t>
      </w:r>
      <w:r w:rsidRPr="0008283F">
        <w:rPr>
          <w:rFonts w:eastAsia="Calibri"/>
          <w:kern w:val="2"/>
          <w:lang w:val="uk-UA" w:eastAsia="en-US"/>
        </w:rPr>
        <w:t xml:space="preserve">: </w:t>
      </w:r>
      <w:r w:rsidRPr="00E23B22">
        <w:rPr>
          <w:rFonts w:eastAsia="Calibri"/>
          <w:kern w:val="2"/>
          <w:lang w:val="uk-UA" w:eastAsia="en-US"/>
        </w:rPr>
        <w:t xml:space="preserve">погодити внесення змін </w:t>
      </w:r>
      <w:r w:rsidR="009D0458">
        <w:rPr>
          <w:rFonts w:eastAsia="Calibri"/>
          <w:kern w:val="2"/>
          <w:lang w:val="uk-UA" w:eastAsia="en-US"/>
        </w:rPr>
        <w:t>до рішень відповідних сесій</w:t>
      </w:r>
      <w:r w:rsidR="00442AC3">
        <w:rPr>
          <w:rFonts w:eastAsia="Calibri"/>
          <w:kern w:val="2"/>
          <w:lang w:val="uk-UA" w:eastAsia="en-US"/>
        </w:rPr>
        <w:t>.</w:t>
      </w:r>
      <w:r w:rsidR="00442AC3" w:rsidRPr="00DA29B5">
        <w:rPr>
          <w:rFonts w:eastAsia="Calibri"/>
          <w:kern w:val="2"/>
          <w:lang w:val="uk-UA" w:eastAsia="en-US"/>
        </w:rPr>
        <w:t xml:space="preserve"> </w:t>
      </w:r>
    </w:p>
    <w:p w14:paraId="053A0C09" w14:textId="2A7124C3" w:rsidR="00BB02E7" w:rsidRPr="0008283F" w:rsidRDefault="00BB02E7" w:rsidP="00BB02E7">
      <w:pPr>
        <w:ind w:firstLine="720"/>
        <w:jc w:val="both"/>
        <w:rPr>
          <w:rFonts w:eastAsia="Calibri"/>
          <w:kern w:val="2"/>
          <w:lang w:val="uk-UA" w:eastAsia="en-US"/>
        </w:rPr>
      </w:pPr>
      <w:r w:rsidRPr="00C93EEA">
        <w:rPr>
          <w:rFonts w:eastAsia="Calibri"/>
          <w:kern w:val="2"/>
          <w:u w:val="single"/>
          <w:lang w:val="uk-UA" w:eastAsia="en-US"/>
        </w:rPr>
        <w:t>Голосували</w:t>
      </w:r>
      <w:r w:rsidRPr="0008283F">
        <w:rPr>
          <w:rFonts w:eastAsia="Calibri"/>
          <w:kern w:val="2"/>
          <w:lang w:val="uk-UA" w:eastAsia="en-US"/>
        </w:rPr>
        <w:t xml:space="preserve">: </w:t>
      </w:r>
      <w:r w:rsidR="009D0458">
        <w:rPr>
          <w:rFonts w:eastAsia="Calibri"/>
          <w:kern w:val="2"/>
          <w:lang w:val="uk-UA" w:eastAsia="en-US"/>
        </w:rPr>
        <w:t>5</w:t>
      </w:r>
      <w:r w:rsidRPr="0008283F">
        <w:rPr>
          <w:rFonts w:eastAsia="Calibri"/>
          <w:kern w:val="2"/>
          <w:lang w:val="uk-UA" w:eastAsia="en-US"/>
        </w:rPr>
        <w:t xml:space="preserve"> </w:t>
      </w:r>
      <w:r>
        <w:rPr>
          <w:rFonts w:eastAsia="Calibri"/>
          <w:kern w:val="2"/>
          <w:lang w:val="uk-UA" w:eastAsia="en-US"/>
        </w:rPr>
        <w:t xml:space="preserve">– </w:t>
      </w:r>
      <w:r w:rsidRPr="0008283F">
        <w:rPr>
          <w:rFonts w:eastAsia="Calibri"/>
          <w:kern w:val="2"/>
          <w:lang w:val="uk-UA" w:eastAsia="en-US"/>
        </w:rPr>
        <w:t>за, прийнято одноголосно</w:t>
      </w:r>
      <w:r>
        <w:rPr>
          <w:rFonts w:eastAsia="Calibri"/>
          <w:kern w:val="2"/>
          <w:lang w:val="uk-UA" w:eastAsia="en-US"/>
        </w:rPr>
        <w:t>.</w:t>
      </w:r>
    </w:p>
    <w:p w14:paraId="5C10A80C" w14:textId="77777777" w:rsidR="00000E97" w:rsidRDefault="00000E97" w:rsidP="007226CA">
      <w:pPr>
        <w:pStyle w:val="a4"/>
        <w:ind w:firstLine="708"/>
        <w:jc w:val="both"/>
        <w:rPr>
          <w:rFonts w:ascii="Times New Roman" w:eastAsia="Calibri" w:hAnsi="Times New Roman" w:cs="Times New Roman"/>
          <w:sz w:val="24"/>
          <w:szCs w:val="24"/>
        </w:rPr>
      </w:pPr>
    </w:p>
    <w:p w14:paraId="0B1AD5B3" w14:textId="77777777" w:rsidR="00000E97" w:rsidRPr="00000E97" w:rsidRDefault="00000E97" w:rsidP="007226CA">
      <w:pPr>
        <w:pStyle w:val="a4"/>
        <w:ind w:firstLine="708"/>
        <w:jc w:val="both"/>
        <w:rPr>
          <w:rFonts w:ascii="Times New Roman" w:eastAsia="Calibri" w:hAnsi="Times New Roman" w:cs="Times New Roman"/>
          <w:sz w:val="24"/>
          <w:szCs w:val="24"/>
        </w:rPr>
      </w:pPr>
    </w:p>
    <w:p w14:paraId="1B82C06F" w14:textId="4FD1AFBA" w:rsidR="00156F43" w:rsidRPr="00297485" w:rsidRDefault="00156F43" w:rsidP="0030560C">
      <w:pPr>
        <w:tabs>
          <w:tab w:val="left" w:pos="284"/>
        </w:tabs>
        <w:ind w:firstLine="720"/>
        <w:jc w:val="both"/>
        <w:rPr>
          <w:lang w:val="uk-UA"/>
        </w:rPr>
      </w:pPr>
    </w:p>
    <w:p w14:paraId="3A4F4DFC" w14:textId="5590DD2E" w:rsidR="0041200E" w:rsidRPr="00297485" w:rsidRDefault="0041200E" w:rsidP="0030560C">
      <w:pPr>
        <w:tabs>
          <w:tab w:val="left" w:pos="284"/>
        </w:tabs>
        <w:ind w:firstLine="720"/>
        <w:jc w:val="both"/>
        <w:rPr>
          <w:lang w:val="uk-UA"/>
        </w:rPr>
      </w:pPr>
      <w:r w:rsidRPr="00297485">
        <w:rPr>
          <w:lang w:val="uk-UA"/>
        </w:rPr>
        <w:t>Голова комісії                                                                   Ірина РУДАКОВА</w:t>
      </w:r>
    </w:p>
    <w:p w14:paraId="31821C02" w14:textId="67793A96" w:rsidR="0041200E" w:rsidRPr="00297485" w:rsidRDefault="0041200E" w:rsidP="0030560C">
      <w:pPr>
        <w:tabs>
          <w:tab w:val="left" w:pos="284"/>
        </w:tabs>
        <w:ind w:firstLine="720"/>
        <w:jc w:val="both"/>
        <w:rPr>
          <w:lang w:val="uk-UA"/>
        </w:rPr>
      </w:pPr>
    </w:p>
    <w:p w14:paraId="30C97FBC" w14:textId="77777777" w:rsidR="0041200E" w:rsidRPr="00297485" w:rsidRDefault="0041200E" w:rsidP="0030560C">
      <w:pPr>
        <w:tabs>
          <w:tab w:val="left" w:pos="284"/>
        </w:tabs>
        <w:ind w:firstLine="720"/>
        <w:jc w:val="both"/>
        <w:rPr>
          <w:lang w:val="uk-UA"/>
        </w:rPr>
      </w:pPr>
    </w:p>
    <w:p w14:paraId="449EC005" w14:textId="193955E9" w:rsidR="0041200E" w:rsidRPr="00297485" w:rsidRDefault="0041200E" w:rsidP="0030560C">
      <w:pPr>
        <w:tabs>
          <w:tab w:val="left" w:pos="284"/>
        </w:tabs>
        <w:ind w:firstLine="720"/>
        <w:jc w:val="both"/>
        <w:rPr>
          <w:lang w:val="uk-UA"/>
        </w:rPr>
      </w:pPr>
    </w:p>
    <w:p w14:paraId="47A19A2B" w14:textId="5F38473E" w:rsidR="0041200E" w:rsidRPr="00297485" w:rsidRDefault="0041200E" w:rsidP="0030560C">
      <w:pPr>
        <w:tabs>
          <w:tab w:val="left" w:pos="284"/>
        </w:tabs>
        <w:ind w:firstLine="720"/>
        <w:jc w:val="both"/>
        <w:rPr>
          <w:lang w:val="uk-UA"/>
        </w:rPr>
      </w:pPr>
      <w:r w:rsidRPr="00DF606C">
        <w:rPr>
          <w:lang w:val="uk-UA"/>
        </w:rPr>
        <w:t xml:space="preserve">Протокол вела                                                                    </w:t>
      </w:r>
      <w:r w:rsidR="00DF606C" w:rsidRPr="00DF606C">
        <w:rPr>
          <w:lang w:val="uk-UA"/>
        </w:rPr>
        <w:t>Наталя КАРПЕНКО</w:t>
      </w:r>
    </w:p>
    <w:p w14:paraId="52205509" w14:textId="77777777" w:rsidR="0041200E" w:rsidRPr="00297485" w:rsidRDefault="0041200E" w:rsidP="0030560C">
      <w:pPr>
        <w:tabs>
          <w:tab w:val="left" w:pos="284"/>
        </w:tabs>
        <w:ind w:firstLine="720"/>
        <w:jc w:val="both"/>
        <w:rPr>
          <w:lang w:val="uk-UA"/>
        </w:rPr>
      </w:pPr>
    </w:p>
    <w:sectPr w:rsidR="0041200E" w:rsidRPr="00297485" w:rsidSect="00834DFB">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F6CC2"/>
    <w:multiLevelType w:val="multilevel"/>
    <w:tmpl w:val="0E1A7E48"/>
    <w:lvl w:ilvl="0">
      <w:start w:val="1"/>
      <w:numFmt w:val="decimal"/>
      <w:lvlText w:val="%1"/>
      <w:lvlJc w:val="left"/>
      <w:pPr>
        <w:ind w:left="-360" w:hanging="360"/>
      </w:pPr>
      <w:rPr>
        <w:rFonts w:hint="default"/>
        <w:b w:val="0"/>
      </w:rPr>
    </w:lvl>
    <w:lvl w:ilvl="1">
      <w:start w:val="2"/>
      <w:numFmt w:val="decimal"/>
      <w:lvlText w:val="%1.%2"/>
      <w:lvlJc w:val="left"/>
      <w:pPr>
        <w:ind w:left="348" w:hanging="360"/>
      </w:pPr>
      <w:rPr>
        <w:rFonts w:hint="default"/>
        <w:b w:val="0"/>
      </w:rPr>
    </w:lvl>
    <w:lvl w:ilvl="2">
      <w:start w:val="1"/>
      <w:numFmt w:val="decimal"/>
      <w:lvlText w:val="%1.%2.%3"/>
      <w:lvlJc w:val="left"/>
      <w:pPr>
        <w:ind w:left="1416" w:hanging="720"/>
      </w:pPr>
      <w:rPr>
        <w:rFonts w:hint="default"/>
        <w:b w:val="0"/>
      </w:rPr>
    </w:lvl>
    <w:lvl w:ilvl="3">
      <w:start w:val="1"/>
      <w:numFmt w:val="decimal"/>
      <w:lvlText w:val="%1.%2.%3.%4"/>
      <w:lvlJc w:val="left"/>
      <w:pPr>
        <w:ind w:left="2484" w:hanging="1080"/>
      </w:pPr>
      <w:rPr>
        <w:rFonts w:hint="default"/>
        <w:b w:val="0"/>
      </w:rPr>
    </w:lvl>
    <w:lvl w:ilvl="4">
      <w:start w:val="1"/>
      <w:numFmt w:val="decimal"/>
      <w:lvlText w:val="%1.%2.%3.%4.%5"/>
      <w:lvlJc w:val="left"/>
      <w:pPr>
        <w:ind w:left="3192" w:hanging="1080"/>
      </w:pPr>
      <w:rPr>
        <w:rFonts w:hint="default"/>
        <w:b w:val="0"/>
      </w:rPr>
    </w:lvl>
    <w:lvl w:ilvl="5">
      <w:start w:val="1"/>
      <w:numFmt w:val="decimal"/>
      <w:lvlText w:val="%1.%2.%3.%4.%5.%6"/>
      <w:lvlJc w:val="left"/>
      <w:pPr>
        <w:ind w:left="4260" w:hanging="1440"/>
      </w:pPr>
      <w:rPr>
        <w:rFonts w:hint="default"/>
        <w:b w:val="0"/>
      </w:rPr>
    </w:lvl>
    <w:lvl w:ilvl="6">
      <w:start w:val="1"/>
      <w:numFmt w:val="decimal"/>
      <w:lvlText w:val="%1.%2.%3.%4.%5.%6.%7"/>
      <w:lvlJc w:val="left"/>
      <w:pPr>
        <w:ind w:left="4968" w:hanging="1440"/>
      </w:pPr>
      <w:rPr>
        <w:rFonts w:hint="default"/>
        <w:b w:val="0"/>
      </w:rPr>
    </w:lvl>
    <w:lvl w:ilvl="7">
      <w:start w:val="1"/>
      <w:numFmt w:val="decimal"/>
      <w:lvlText w:val="%1.%2.%3.%4.%5.%6.%7.%8"/>
      <w:lvlJc w:val="left"/>
      <w:pPr>
        <w:ind w:left="6036" w:hanging="1800"/>
      </w:pPr>
      <w:rPr>
        <w:rFonts w:hint="default"/>
        <w:b w:val="0"/>
      </w:rPr>
    </w:lvl>
    <w:lvl w:ilvl="8">
      <w:start w:val="1"/>
      <w:numFmt w:val="decimal"/>
      <w:lvlText w:val="%1.%2.%3.%4.%5.%6.%7.%8.%9"/>
      <w:lvlJc w:val="left"/>
      <w:pPr>
        <w:ind w:left="7104" w:hanging="2160"/>
      </w:pPr>
      <w:rPr>
        <w:rFonts w:hint="default"/>
        <w:b w:val="0"/>
      </w:rPr>
    </w:lvl>
  </w:abstractNum>
  <w:abstractNum w:abstractNumId="1" w15:restartNumberingAfterBreak="0">
    <w:nsid w:val="149957B3"/>
    <w:multiLevelType w:val="hybridMultilevel"/>
    <w:tmpl w:val="C51A2B46"/>
    <w:lvl w:ilvl="0" w:tplc="AE766358">
      <w:numFmt w:val="bullet"/>
      <w:lvlText w:val="-"/>
      <w:lvlJc w:val="left"/>
      <w:pPr>
        <w:ind w:left="1776" w:hanging="360"/>
      </w:pPr>
      <w:rPr>
        <w:rFonts w:ascii="Times New Roman" w:eastAsia="Times New Roman" w:hAnsi="Times New Roman" w:cs="Times New Roman" w:hint="default"/>
      </w:rPr>
    </w:lvl>
    <w:lvl w:ilvl="1" w:tplc="20000003" w:tentative="1">
      <w:start w:val="1"/>
      <w:numFmt w:val="bullet"/>
      <w:lvlText w:val="o"/>
      <w:lvlJc w:val="left"/>
      <w:pPr>
        <w:ind w:left="2496" w:hanging="360"/>
      </w:pPr>
      <w:rPr>
        <w:rFonts w:ascii="Courier New" w:hAnsi="Courier New" w:cs="Courier New" w:hint="default"/>
      </w:rPr>
    </w:lvl>
    <w:lvl w:ilvl="2" w:tplc="20000005" w:tentative="1">
      <w:start w:val="1"/>
      <w:numFmt w:val="bullet"/>
      <w:lvlText w:val=""/>
      <w:lvlJc w:val="left"/>
      <w:pPr>
        <w:ind w:left="3216" w:hanging="360"/>
      </w:pPr>
      <w:rPr>
        <w:rFonts w:ascii="Wingdings" w:hAnsi="Wingdings" w:hint="default"/>
      </w:rPr>
    </w:lvl>
    <w:lvl w:ilvl="3" w:tplc="20000001" w:tentative="1">
      <w:start w:val="1"/>
      <w:numFmt w:val="bullet"/>
      <w:lvlText w:val=""/>
      <w:lvlJc w:val="left"/>
      <w:pPr>
        <w:ind w:left="3936" w:hanging="360"/>
      </w:pPr>
      <w:rPr>
        <w:rFonts w:ascii="Symbol" w:hAnsi="Symbol" w:hint="default"/>
      </w:rPr>
    </w:lvl>
    <w:lvl w:ilvl="4" w:tplc="20000003" w:tentative="1">
      <w:start w:val="1"/>
      <w:numFmt w:val="bullet"/>
      <w:lvlText w:val="o"/>
      <w:lvlJc w:val="left"/>
      <w:pPr>
        <w:ind w:left="4656" w:hanging="360"/>
      </w:pPr>
      <w:rPr>
        <w:rFonts w:ascii="Courier New" w:hAnsi="Courier New" w:cs="Courier New" w:hint="default"/>
      </w:rPr>
    </w:lvl>
    <w:lvl w:ilvl="5" w:tplc="20000005" w:tentative="1">
      <w:start w:val="1"/>
      <w:numFmt w:val="bullet"/>
      <w:lvlText w:val=""/>
      <w:lvlJc w:val="left"/>
      <w:pPr>
        <w:ind w:left="5376" w:hanging="360"/>
      </w:pPr>
      <w:rPr>
        <w:rFonts w:ascii="Wingdings" w:hAnsi="Wingdings" w:hint="default"/>
      </w:rPr>
    </w:lvl>
    <w:lvl w:ilvl="6" w:tplc="20000001" w:tentative="1">
      <w:start w:val="1"/>
      <w:numFmt w:val="bullet"/>
      <w:lvlText w:val=""/>
      <w:lvlJc w:val="left"/>
      <w:pPr>
        <w:ind w:left="6096" w:hanging="360"/>
      </w:pPr>
      <w:rPr>
        <w:rFonts w:ascii="Symbol" w:hAnsi="Symbol" w:hint="default"/>
      </w:rPr>
    </w:lvl>
    <w:lvl w:ilvl="7" w:tplc="20000003" w:tentative="1">
      <w:start w:val="1"/>
      <w:numFmt w:val="bullet"/>
      <w:lvlText w:val="o"/>
      <w:lvlJc w:val="left"/>
      <w:pPr>
        <w:ind w:left="6816" w:hanging="360"/>
      </w:pPr>
      <w:rPr>
        <w:rFonts w:ascii="Courier New" w:hAnsi="Courier New" w:cs="Courier New" w:hint="default"/>
      </w:rPr>
    </w:lvl>
    <w:lvl w:ilvl="8" w:tplc="20000005" w:tentative="1">
      <w:start w:val="1"/>
      <w:numFmt w:val="bullet"/>
      <w:lvlText w:val=""/>
      <w:lvlJc w:val="left"/>
      <w:pPr>
        <w:ind w:left="7536" w:hanging="360"/>
      </w:pPr>
      <w:rPr>
        <w:rFonts w:ascii="Wingdings" w:hAnsi="Wingdings" w:hint="default"/>
      </w:rPr>
    </w:lvl>
  </w:abstractNum>
  <w:abstractNum w:abstractNumId="2" w15:restartNumberingAfterBreak="0">
    <w:nsid w:val="1B1105F9"/>
    <w:multiLevelType w:val="hybridMultilevel"/>
    <w:tmpl w:val="8CD431A4"/>
    <w:lvl w:ilvl="0" w:tplc="07DE2A02">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 w15:restartNumberingAfterBreak="0">
    <w:nsid w:val="1C786267"/>
    <w:multiLevelType w:val="hybridMultilevel"/>
    <w:tmpl w:val="EF68275E"/>
    <w:lvl w:ilvl="0" w:tplc="D7D222F8">
      <w:start w:val="1"/>
      <w:numFmt w:val="bullet"/>
      <w:lvlText w:val="-"/>
      <w:lvlJc w:val="left"/>
      <w:pPr>
        <w:ind w:left="792" w:hanging="360"/>
      </w:pPr>
      <w:rPr>
        <w:rFonts w:ascii="Times New Roman" w:eastAsia="Times New Roman" w:hAnsi="Times New Roman" w:cs="Times New Roman" w:hint="default"/>
      </w:rPr>
    </w:lvl>
    <w:lvl w:ilvl="1" w:tplc="20000003" w:tentative="1">
      <w:start w:val="1"/>
      <w:numFmt w:val="bullet"/>
      <w:lvlText w:val="o"/>
      <w:lvlJc w:val="left"/>
      <w:pPr>
        <w:ind w:left="1512" w:hanging="360"/>
      </w:pPr>
      <w:rPr>
        <w:rFonts w:ascii="Courier New" w:hAnsi="Courier New" w:cs="Courier New" w:hint="default"/>
      </w:rPr>
    </w:lvl>
    <w:lvl w:ilvl="2" w:tplc="20000005" w:tentative="1">
      <w:start w:val="1"/>
      <w:numFmt w:val="bullet"/>
      <w:lvlText w:val=""/>
      <w:lvlJc w:val="left"/>
      <w:pPr>
        <w:ind w:left="2232" w:hanging="360"/>
      </w:pPr>
      <w:rPr>
        <w:rFonts w:ascii="Wingdings" w:hAnsi="Wingdings" w:hint="default"/>
      </w:rPr>
    </w:lvl>
    <w:lvl w:ilvl="3" w:tplc="20000001" w:tentative="1">
      <w:start w:val="1"/>
      <w:numFmt w:val="bullet"/>
      <w:lvlText w:val=""/>
      <w:lvlJc w:val="left"/>
      <w:pPr>
        <w:ind w:left="2952" w:hanging="360"/>
      </w:pPr>
      <w:rPr>
        <w:rFonts w:ascii="Symbol" w:hAnsi="Symbol" w:hint="default"/>
      </w:rPr>
    </w:lvl>
    <w:lvl w:ilvl="4" w:tplc="20000003" w:tentative="1">
      <w:start w:val="1"/>
      <w:numFmt w:val="bullet"/>
      <w:lvlText w:val="o"/>
      <w:lvlJc w:val="left"/>
      <w:pPr>
        <w:ind w:left="3672" w:hanging="360"/>
      </w:pPr>
      <w:rPr>
        <w:rFonts w:ascii="Courier New" w:hAnsi="Courier New" w:cs="Courier New" w:hint="default"/>
      </w:rPr>
    </w:lvl>
    <w:lvl w:ilvl="5" w:tplc="20000005" w:tentative="1">
      <w:start w:val="1"/>
      <w:numFmt w:val="bullet"/>
      <w:lvlText w:val=""/>
      <w:lvlJc w:val="left"/>
      <w:pPr>
        <w:ind w:left="4392" w:hanging="360"/>
      </w:pPr>
      <w:rPr>
        <w:rFonts w:ascii="Wingdings" w:hAnsi="Wingdings" w:hint="default"/>
      </w:rPr>
    </w:lvl>
    <w:lvl w:ilvl="6" w:tplc="20000001" w:tentative="1">
      <w:start w:val="1"/>
      <w:numFmt w:val="bullet"/>
      <w:lvlText w:val=""/>
      <w:lvlJc w:val="left"/>
      <w:pPr>
        <w:ind w:left="5112" w:hanging="360"/>
      </w:pPr>
      <w:rPr>
        <w:rFonts w:ascii="Symbol" w:hAnsi="Symbol" w:hint="default"/>
      </w:rPr>
    </w:lvl>
    <w:lvl w:ilvl="7" w:tplc="20000003" w:tentative="1">
      <w:start w:val="1"/>
      <w:numFmt w:val="bullet"/>
      <w:lvlText w:val="o"/>
      <w:lvlJc w:val="left"/>
      <w:pPr>
        <w:ind w:left="5832" w:hanging="360"/>
      </w:pPr>
      <w:rPr>
        <w:rFonts w:ascii="Courier New" w:hAnsi="Courier New" w:cs="Courier New" w:hint="default"/>
      </w:rPr>
    </w:lvl>
    <w:lvl w:ilvl="8" w:tplc="20000005" w:tentative="1">
      <w:start w:val="1"/>
      <w:numFmt w:val="bullet"/>
      <w:lvlText w:val=""/>
      <w:lvlJc w:val="left"/>
      <w:pPr>
        <w:ind w:left="6552" w:hanging="360"/>
      </w:pPr>
      <w:rPr>
        <w:rFonts w:ascii="Wingdings" w:hAnsi="Wingdings" w:hint="default"/>
      </w:rPr>
    </w:lvl>
  </w:abstractNum>
  <w:abstractNum w:abstractNumId="4" w15:restartNumberingAfterBreak="0">
    <w:nsid w:val="2C777E5A"/>
    <w:multiLevelType w:val="hybridMultilevel"/>
    <w:tmpl w:val="17BAA022"/>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5" w15:restartNumberingAfterBreak="0">
    <w:nsid w:val="307C3F20"/>
    <w:multiLevelType w:val="multilevel"/>
    <w:tmpl w:val="17D8F7AA"/>
    <w:lvl w:ilvl="0">
      <w:start w:val="1"/>
      <w:numFmt w:val="decimal"/>
      <w:lvlText w:val="%1."/>
      <w:lvlJc w:val="left"/>
      <w:pPr>
        <w:ind w:left="862" w:hanging="360"/>
      </w:pPr>
      <w:rPr>
        <w:rFonts w:hint="default"/>
      </w:rPr>
    </w:lvl>
    <w:lvl w:ilvl="1">
      <w:start w:val="1"/>
      <w:numFmt w:val="decimal"/>
      <w:isLgl/>
      <w:lvlText w:val="%1.%2"/>
      <w:lvlJc w:val="left"/>
      <w:pPr>
        <w:ind w:left="1295" w:hanging="444"/>
      </w:pPr>
      <w:rPr>
        <w:rFonts w:hint="default"/>
        <w:color w:val="auto"/>
      </w:rPr>
    </w:lvl>
    <w:lvl w:ilvl="2">
      <w:start w:val="1"/>
      <w:numFmt w:val="decimal"/>
      <w:isLgl/>
      <w:lvlText w:val="%1.%2.%3"/>
      <w:lvlJc w:val="left"/>
      <w:pPr>
        <w:ind w:left="1920" w:hanging="720"/>
      </w:pPr>
      <w:rPr>
        <w:rFonts w:hint="default"/>
        <w:color w:val="auto"/>
      </w:rPr>
    </w:lvl>
    <w:lvl w:ilvl="3">
      <w:start w:val="1"/>
      <w:numFmt w:val="decimal"/>
      <w:isLgl/>
      <w:lvlText w:val="%1.%2.%3.%4"/>
      <w:lvlJc w:val="left"/>
      <w:pPr>
        <w:ind w:left="2629" w:hanging="1080"/>
      </w:pPr>
      <w:rPr>
        <w:rFonts w:hint="default"/>
        <w:color w:val="auto"/>
      </w:rPr>
    </w:lvl>
    <w:lvl w:ilvl="4">
      <w:start w:val="1"/>
      <w:numFmt w:val="decimal"/>
      <w:isLgl/>
      <w:lvlText w:val="%1.%2.%3.%4.%5"/>
      <w:lvlJc w:val="left"/>
      <w:pPr>
        <w:ind w:left="2978" w:hanging="1080"/>
      </w:pPr>
      <w:rPr>
        <w:rFonts w:hint="default"/>
        <w:color w:val="auto"/>
      </w:rPr>
    </w:lvl>
    <w:lvl w:ilvl="5">
      <w:start w:val="1"/>
      <w:numFmt w:val="decimal"/>
      <w:isLgl/>
      <w:lvlText w:val="%1.%2.%3.%4.%5.%6"/>
      <w:lvlJc w:val="left"/>
      <w:pPr>
        <w:ind w:left="3687" w:hanging="1440"/>
      </w:pPr>
      <w:rPr>
        <w:rFonts w:hint="default"/>
        <w:color w:val="auto"/>
      </w:rPr>
    </w:lvl>
    <w:lvl w:ilvl="6">
      <w:start w:val="1"/>
      <w:numFmt w:val="decimal"/>
      <w:isLgl/>
      <w:lvlText w:val="%1.%2.%3.%4.%5.%6.%7"/>
      <w:lvlJc w:val="left"/>
      <w:pPr>
        <w:ind w:left="4036" w:hanging="1440"/>
      </w:pPr>
      <w:rPr>
        <w:rFonts w:hint="default"/>
        <w:color w:val="auto"/>
      </w:rPr>
    </w:lvl>
    <w:lvl w:ilvl="7">
      <w:start w:val="1"/>
      <w:numFmt w:val="decimal"/>
      <w:isLgl/>
      <w:lvlText w:val="%1.%2.%3.%4.%5.%6.%7.%8"/>
      <w:lvlJc w:val="left"/>
      <w:pPr>
        <w:ind w:left="4745" w:hanging="1800"/>
      </w:pPr>
      <w:rPr>
        <w:rFonts w:hint="default"/>
        <w:color w:val="auto"/>
      </w:rPr>
    </w:lvl>
    <w:lvl w:ilvl="8">
      <w:start w:val="1"/>
      <w:numFmt w:val="decimal"/>
      <w:isLgl/>
      <w:lvlText w:val="%1.%2.%3.%4.%5.%6.%7.%8.%9"/>
      <w:lvlJc w:val="left"/>
      <w:pPr>
        <w:ind w:left="5454" w:hanging="2160"/>
      </w:pPr>
      <w:rPr>
        <w:rFonts w:hint="default"/>
        <w:color w:val="auto"/>
      </w:rPr>
    </w:lvl>
  </w:abstractNum>
  <w:abstractNum w:abstractNumId="6" w15:restartNumberingAfterBreak="0">
    <w:nsid w:val="3A6F0226"/>
    <w:multiLevelType w:val="hybridMultilevel"/>
    <w:tmpl w:val="50425AA2"/>
    <w:lvl w:ilvl="0" w:tplc="2C5C3DB8">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7" w15:restartNumberingAfterBreak="0">
    <w:nsid w:val="3B9E6B3C"/>
    <w:multiLevelType w:val="hybridMultilevel"/>
    <w:tmpl w:val="51D265D4"/>
    <w:lvl w:ilvl="0" w:tplc="8848AC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BF27919"/>
    <w:multiLevelType w:val="hybridMultilevel"/>
    <w:tmpl w:val="EDF6877C"/>
    <w:lvl w:ilvl="0" w:tplc="314A6EA4">
      <w:numFmt w:val="bullet"/>
      <w:lvlText w:val="-"/>
      <w:lvlJc w:val="left"/>
      <w:pPr>
        <w:ind w:left="720" w:hanging="360"/>
      </w:pPr>
      <w:rPr>
        <w:rFonts w:ascii="Times New Roman" w:eastAsia="Times New Roman" w:hAnsi="Times New Roman" w:cs="Times New Roman" w:hint="default"/>
        <w:b w:val="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23C41C6"/>
    <w:multiLevelType w:val="multilevel"/>
    <w:tmpl w:val="5650D53A"/>
    <w:lvl w:ilvl="0">
      <w:start w:val="3"/>
      <w:numFmt w:val="decimal"/>
      <w:lvlText w:val="%1."/>
      <w:lvlJc w:val="left"/>
      <w:pPr>
        <w:ind w:left="1211" w:hanging="360"/>
      </w:pPr>
      <w:rPr>
        <w:rFonts w:hint="default"/>
        <w:b/>
        <w:bCs/>
      </w:rPr>
    </w:lvl>
    <w:lvl w:ilvl="1">
      <w:start w:val="3"/>
      <w:numFmt w:val="decimal"/>
      <w:isLgl/>
      <w:lvlText w:val="%1.%2."/>
      <w:lvlJc w:val="left"/>
      <w:pPr>
        <w:ind w:left="1571" w:hanging="720"/>
      </w:pPr>
      <w:rPr>
        <w:rFonts w:hint="default"/>
        <w:b w:val="0"/>
        <w:i w:val="0"/>
        <w:u w:val="none"/>
      </w:rPr>
    </w:lvl>
    <w:lvl w:ilvl="2">
      <w:start w:val="1"/>
      <w:numFmt w:val="decimal"/>
      <w:isLgl/>
      <w:lvlText w:val="%1.%2.%3."/>
      <w:lvlJc w:val="left"/>
      <w:pPr>
        <w:ind w:left="1571" w:hanging="720"/>
      </w:pPr>
      <w:rPr>
        <w:rFonts w:hint="default"/>
        <w:b w:val="0"/>
        <w:i w:val="0"/>
        <w:u w:val="none"/>
      </w:rPr>
    </w:lvl>
    <w:lvl w:ilvl="3">
      <w:start w:val="1"/>
      <w:numFmt w:val="decimal"/>
      <w:isLgl/>
      <w:lvlText w:val="%1.%2.%3.%4."/>
      <w:lvlJc w:val="left"/>
      <w:pPr>
        <w:ind w:left="1931" w:hanging="1080"/>
      </w:pPr>
      <w:rPr>
        <w:rFonts w:hint="default"/>
        <w:b w:val="0"/>
        <w:i w:val="0"/>
        <w:u w:val="none"/>
      </w:rPr>
    </w:lvl>
    <w:lvl w:ilvl="4">
      <w:start w:val="1"/>
      <w:numFmt w:val="decimal"/>
      <w:isLgl/>
      <w:lvlText w:val="%1.%2.%3.%4.%5."/>
      <w:lvlJc w:val="left"/>
      <w:pPr>
        <w:ind w:left="1931" w:hanging="1080"/>
      </w:pPr>
      <w:rPr>
        <w:rFonts w:hint="default"/>
        <w:b w:val="0"/>
        <w:i w:val="0"/>
        <w:u w:val="none"/>
      </w:rPr>
    </w:lvl>
    <w:lvl w:ilvl="5">
      <w:start w:val="1"/>
      <w:numFmt w:val="decimal"/>
      <w:isLgl/>
      <w:lvlText w:val="%1.%2.%3.%4.%5.%6."/>
      <w:lvlJc w:val="left"/>
      <w:pPr>
        <w:ind w:left="2291" w:hanging="1440"/>
      </w:pPr>
      <w:rPr>
        <w:rFonts w:hint="default"/>
        <w:b w:val="0"/>
        <w:i w:val="0"/>
        <w:u w:val="none"/>
      </w:rPr>
    </w:lvl>
    <w:lvl w:ilvl="6">
      <w:start w:val="1"/>
      <w:numFmt w:val="decimal"/>
      <w:isLgl/>
      <w:lvlText w:val="%1.%2.%3.%4.%5.%6.%7."/>
      <w:lvlJc w:val="left"/>
      <w:pPr>
        <w:ind w:left="2651" w:hanging="1800"/>
      </w:pPr>
      <w:rPr>
        <w:rFonts w:hint="default"/>
        <w:b w:val="0"/>
        <w:i w:val="0"/>
        <w:u w:val="none"/>
      </w:rPr>
    </w:lvl>
    <w:lvl w:ilvl="7">
      <w:start w:val="1"/>
      <w:numFmt w:val="decimal"/>
      <w:isLgl/>
      <w:lvlText w:val="%1.%2.%3.%4.%5.%6.%7.%8."/>
      <w:lvlJc w:val="left"/>
      <w:pPr>
        <w:ind w:left="2651" w:hanging="1800"/>
      </w:pPr>
      <w:rPr>
        <w:rFonts w:hint="default"/>
        <w:b w:val="0"/>
        <w:i w:val="0"/>
        <w:u w:val="none"/>
      </w:rPr>
    </w:lvl>
    <w:lvl w:ilvl="8">
      <w:start w:val="1"/>
      <w:numFmt w:val="decimal"/>
      <w:isLgl/>
      <w:lvlText w:val="%1.%2.%3.%4.%5.%6.%7.%8.%9."/>
      <w:lvlJc w:val="left"/>
      <w:pPr>
        <w:ind w:left="3011" w:hanging="2160"/>
      </w:pPr>
      <w:rPr>
        <w:rFonts w:hint="default"/>
        <w:b w:val="0"/>
        <w:i w:val="0"/>
        <w:u w:val="none"/>
      </w:rPr>
    </w:lvl>
  </w:abstractNum>
  <w:abstractNum w:abstractNumId="10" w15:restartNumberingAfterBreak="0">
    <w:nsid w:val="44CF7711"/>
    <w:multiLevelType w:val="hybridMultilevel"/>
    <w:tmpl w:val="2D462FB6"/>
    <w:lvl w:ilvl="0" w:tplc="07DE2A02">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1" w15:restartNumberingAfterBreak="0">
    <w:nsid w:val="4C9C4FD3"/>
    <w:multiLevelType w:val="hybridMultilevel"/>
    <w:tmpl w:val="5508AFDA"/>
    <w:lvl w:ilvl="0" w:tplc="0608AD1A">
      <w:start w:val="1"/>
      <w:numFmt w:val="decimal"/>
      <w:lvlText w:val="%1."/>
      <w:lvlJc w:val="left"/>
      <w:pPr>
        <w:ind w:left="1080" w:hanging="360"/>
      </w:p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12" w15:restartNumberingAfterBreak="0">
    <w:nsid w:val="626A418A"/>
    <w:multiLevelType w:val="hybridMultilevel"/>
    <w:tmpl w:val="BE382110"/>
    <w:lvl w:ilvl="0" w:tplc="7B5AD220">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13" w15:restartNumberingAfterBreak="0">
    <w:nsid w:val="6F9575D1"/>
    <w:multiLevelType w:val="hybridMultilevel"/>
    <w:tmpl w:val="A4307260"/>
    <w:lvl w:ilvl="0" w:tplc="5DA60C28">
      <w:start w:val="1"/>
      <w:numFmt w:val="decimal"/>
      <w:lvlText w:val="%1."/>
      <w:lvlJc w:val="left"/>
      <w:pPr>
        <w:ind w:left="502"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70E973C9"/>
    <w:multiLevelType w:val="hybridMultilevel"/>
    <w:tmpl w:val="8C923A8C"/>
    <w:lvl w:ilvl="0" w:tplc="3CEA6ED6">
      <w:numFmt w:val="bullet"/>
      <w:lvlText w:val="-"/>
      <w:lvlJc w:val="left"/>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73F71899"/>
    <w:multiLevelType w:val="multilevel"/>
    <w:tmpl w:val="A5AE6FA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753536BC"/>
    <w:multiLevelType w:val="hybridMultilevel"/>
    <w:tmpl w:val="D95E746E"/>
    <w:lvl w:ilvl="0" w:tplc="518E1A7E">
      <w:start w:val="1"/>
      <w:numFmt w:val="decimal"/>
      <w:lvlText w:val="%1."/>
      <w:lvlJc w:val="left"/>
      <w:pPr>
        <w:ind w:left="1080" w:hanging="360"/>
      </w:pPr>
      <w:rPr>
        <w:rFonts w:hint="default"/>
        <w:b/>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1138181881">
    <w:abstractNumId w:val="13"/>
  </w:num>
  <w:num w:numId="2" w16cid:durableId="1175191633">
    <w:abstractNumId w:val="5"/>
  </w:num>
  <w:num w:numId="3" w16cid:durableId="1862820312">
    <w:abstractNumId w:val="3"/>
  </w:num>
  <w:num w:numId="4" w16cid:durableId="303655671">
    <w:abstractNumId w:val="4"/>
  </w:num>
  <w:num w:numId="5" w16cid:durableId="328100686">
    <w:abstractNumId w:val="0"/>
  </w:num>
  <w:num w:numId="6" w16cid:durableId="1742678612">
    <w:abstractNumId w:val="8"/>
  </w:num>
  <w:num w:numId="7" w16cid:durableId="854808072">
    <w:abstractNumId w:val="12"/>
  </w:num>
  <w:num w:numId="8" w16cid:durableId="1297565781">
    <w:abstractNumId w:val="6"/>
  </w:num>
  <w:num w:numId="9" w16cid:durableId="1804687359">
    <w:abstractNumId w:val="14"/>
  </w:num>
  <w:num w:numId="10" w16cid:durableId="1506439270">
    <w:abstractNumId w:val="1"/>
  </w:num>
  <w:num w:numId="11" w16cid:durableId="20735735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1234282">
    <w:abstractNumId w:val="16"/>
  </w:num>
  <w:num w:numId="13" w16cid:durableId="953711437">
    <w:abstractNumId w:val="9"/>
  </w:num>
  <w:num w:numId="14" w16cid:durableId="1342201860">
    <w:abstractNumId w:val="15"/>
  </w:num>
  <w:num w:numId="15" w16cid:durableId="1667977535">
    <w:abstractNumId w:val="2"/>
  </w:num>
  <w:num w:numId="16" w16cid:durableId="433288481">
    <w:abstractNumId w:val="10"/>
  </w:num>
  <w:num w:numId="17" w16cid:durableId="13050426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CB0"/>
    <w:rsid w:val="00000E97"/>
    <w:rsid w:val="00003405"/>
    <w:rsid w:val="00054025"/>
    <w:rsid w:val="000628B7"/>
    <w:rsid w:val="0008283F"/>
    <w:rsid w:val="00090F2D"/>
    <w:rsid w:val="000A7164"/>
    <w:rsid w:val="000B3D75"/>
    <w:rsid w:val="000B737B"/>
    <w:rsid w:val="00103357"/>
    <w:rsid w:val="001238C5"/>
    <w:rsid w:val="00156F43"/>
    <w:rsid w:val="001A747A"/>
    <w:rsid w:val="001B254A"/>
    <w:rsid w:val="001B2B1B"/>
    <w:rsid w:val="001E225B"/>
    <w:rsid w:val="002027DB"/>
    <w:rsid w:val="002061CD"/>
    <w:rsid w:val="0023670C"/>
    <w:rsid w:val="0023739A"/>
    <w:rsid w:val="00241EDF"/>
    <w:rsid w:val="0024284C"/>
    <w:rsid w:val="0024701F"/>
    <w:rsid w:val="0025273C"/>
    <w:rsid w:val="00267AC8"/>
    <w:rsid w:val="00273741"/>
    <w:rsid w:val="002753F8"/>
    <w:rsid w:val="00280934"/>
    <w:rsid w:val="00297485"/>
    <w:rsid w:val="002A7CD0"/>
    <w:rsid w:val="002C646C"/>
    <w:rsid w:val="002E2804"/>
    <w:rsid w:val="0030469F"/>
    <w:rsid w:val="0030560C"/>
    <w:rsid w:val="003409C3"/>
    <w:rsid w:val="0037378F"/>
    <w:rsid w:val="003818E0"/>
    <w:rsid w:val="003A34C4"/>
    <w:rsid w:val="003B2607"/>
    <w:rsid w:val="003C0583"/>
    <w:rsid w:val="003D4268"/>
    <w:rsid w:val="003D6A0E"/>
    <w:rsid w:val="0041200E"/>
    <w:rsid w:val="00420C4C"/>
    <w:rsid w:val="00442AC3"/>
    <w:rsid w:val="00455F03"/>
    <w:rsid w:val="00462FE1"/>
    <w:rsid w:val="004630A1"/>
    <w:rsid w:val="00481360"/>
    <w:rsid w:val="004B4899"/>
    <w:rsid w:val="004E7FA0"/>
    <w:rsid w:val="00554CF9"/>
    <w:rsid w:val="005644FD"/>
    <w:rsid w:val="00583C50"/>
    <w:rsid w:val="005D7445"/>
    <w:rsid w:val="006103FB"/>
    <w:rsid w:val="00643D57"/>
    <w:rsid w:val="006A168A"/>
    <w:rsid w:val="0070219B"/>
    <w:rsid w:val="007226CA"/>
    <w:rsid w:val="00722D75"/>
    <w:rsid w:val="007269FE"/>
    <w:rsid w:val="007278EB"/>
    <w:rsid w:val="007626B6"/>
    <w:rsid w:val="00795B16"/>
    <w:rsid w:val="007F4F15"/>
    <w:rsid w:val="00805F4A"/>
    <w:rsid w:val="00813FEE"/>
    <w:rsid w:val="00834DFB"/>
    <w:rsid w:val="008673EF"/>
    <w:rsid w:val="008800AC"/>
    <w:rsid w:val="008C0F9D"/>
    <w:rsid w:val="008F557A"/>
    <w:rsid w:val="008F5BA9"/>
    <w:rsid w:val="00913D42"/>
    <w:rsid w:val="00967CC2"/>
    <w:rsid w:val="009726A8"/>
    <w:rsid w:val="009819FA"/>
    <w:rsid w:val="009826FF"/>
    <w:rsid w:val="009D0458"/>
    <w:rsid w:val="00B42D99"/>
    <w:rsid w:val="00B734AB"/>
    <w:rsid w:val="00BA052A"/>
    <w:rsid w:val="00BA5505"/>
    <w:rsid w:val="00BB02E7"/>
    <w:rsid w:val="00BC2BBB"/>
    <w:rsid w:val="00BC5CD3"/>
    <w:rsid w:val="00BD1C58"/>
    <w:rsid w:val="00C33563"/>
    <w:rsid w:val="00C51E65"/>
    <w:rsid w:val="00C61DEE"/>
    <w:rsid w:val="00C64D40"/>
    <w:rsid w:val="00C93EEA"/>
    <w:rsid w:val="00CA7C2F"/>
    <w:rsid w:val="00CD61C7"/>
    <w:rsid w:val="00CF6B8C"/>
    <w:rsid w:val="00D03438"/>
    <w:rsid w:val="00D2327D"/>
    <w:rsid w:val="00D41B99"/>
    <w:rsid w:val="00DA17EF"/>
    <w:rsid w:val="00DA29B5"/>
    <w:rsid w:val="00DC6B6C"/>
    <w:rsid w:val="00DD7E95"/>
    <w:rsid w:val="00DF606C"/>
    <w:rsid w:val="00E222CB"/>
    <w:rsid w:val="00E23B22"/>
    <w:rsid w:val="00E30F20"/>
    <w:rsid w:val="00E41B5E"/>
    <w:rsid w:val="00E43411"/>
    <w:rsid w:val="00E515D1"/>
    <w:rsid w:val="00EA430F"/>
    <w:rsid w:val="00EA45BC"/>
    <w:rsid w:val="00EA46A0"/>
    <w:rsid w:val="00EC5EB0"/>
    <w:rsid w:val="00ED46F4"/>
    <w:rsid w:val="00ED4CB0"/>
    <w:rsid w:val="00ED6208"/>
    <w:rsid w:val="00F04FC8"/>
    <w:rsid w:val="00F4044D"/>
    <w:rsid w:val="00FA54A4"/>
    <w:rsid w:val="00FB3887"/>
    <w:rsid w:val="00FC7B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0B3A8"/>
  <w15:chartTrackingRefBased/>
  <w15:docId w15:val="{4E74DBBE-94F7-4FAB-ABE0-97D3E0C40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4CB0"/>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ED4CB0"/>
    <w:pPr>
      <w:keepNext/>
      <w:jc w:val="center"/>
      <w:outlineLvl w:val="0"/>
    </w:pPr>
    <w:rPr>
      <w:b/>
      <w:sz w:val="32"/>
      <w:szCs w:val="20"/>
      <w:lang w:val="uk-UA"/>
    </w:rPr>
  </w:style>
  <w:style w:type="paragraph" w:styleId="2">
    <w:name w:val="heading 2"/>
    <w:basedOn w:val="a"/>
    <w:next w:val="a"/>
    <w:link w:val="20"/>
    <w:qFormat/>
    <w:rsid w:val="00ED4CB0"/>
    <w:pPr>
      <w:keepNext/>
      <w:jc w:val="center"/>
      <w:outlineLvl w:val="1"/>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4CB0"/>
    <w:rPr>
      <w:rFonts w:ascii="Times New Roman" w:eastAsia="Times New Roman" w:hAnsi="Times New Roman" w:cs="Times New Roman"/>
      <w:b/>
      <w:sz w:val="32"/>
      <w:szCs w:val="20"/>
      <w:lang w:val="uk-UA" w:eastAsia="ru-RU"/>
    </w:rPr>
  </w:style>
  <w:style w:type="character" w:customStyle="1" w:styleId="20">
    <w:name w:val="Заголовок 2 Знак"/>
    <w:basedOn w:val="a0"/>
    <w:link w:val="2"/>
    <w:rsid w:val="00ED4CB0"/>
    <w:rPr>
      <w:rFonts w:ascii="Times New Roman" w:eastAsia="Times New Roman" w:hAnsi="Times New Roman" w:cs="Times New Roman"/>
      <w:b/>
      <w:sz w:val="28"/>
      <w:szCs w:val="20"/>
      <w:lang w:val="uk-UA" w:eastAsia="ru-RU"/>
    </w:rPr>
  </w:style>
  <w:style w:type="paragraph" w:styleId="a3">
    <w:name w:val="List Paragraph"/>
    <w:basedOn w:val="a"/>
    <w:uiPriority w:val="34"/>
    <w:qFormat/>
    <w:rsid w:val="00156F43"/>
    <w:pPr>
      <w:ind w:left="720"/>
      <w:contextualSpacing/>
    </w:pPr>
  </w:style>
  <w:style w:type="paragraph" w:customStyle="1" w:styleId="4">
    <w:name w:val="заголовок 4"/>
    <w:basedOn w:val="a"/>
    <w:next w:val="a"/>
    <w:rsid w:val="00156F43"/>
    <w:pPr>
      <w:keepNext/>
      <w:suppressAutoHyphens/>
      <w:autoSpaceDE w:val="0"/>
      <w:ind w:firstLine="1701"/>
      <w:jc w:val="both"/>
    </w:pPr>
    <w:rPr>
      <w:rFonts w:ascii="Bookman Old Style" w:hAnsi="Bookman Old Style" w:cs="Bookman Old Style"/>
      <w:sz w:val="27"/>
      <w:szCs w:val="27"/>
      <w:lang w:eastAsia="zh-CN"/>
    </w:rPr>
  </w:style>
  <w:style w:type="paragraph" w:customStyle="1" w:styleId="Default">
    <w:name w:val="Default"/>
    <w:rsid w:val="004630A1"/>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3">
    <w:name w:val="Заголовок №3_"/>
    <w:link w:val="31"/>
    <w:locked/>
    <w:rsid w:val="006103FB"/>
    <w:rPr>
      <w:rFonts w:ascii="Arial" w:hAnsi="Arial" w:cs="Arial"/>
      <w:b/>
      <w:bCs/>
      <w:sz w:val="23"/>
      <w:szCs w:val="23"/>
      <w:shd w:val="clear" w:color="auto" w:fill="FFFFFF"/>
    </w:rPr>
  </w:style>
  <w:style w:type="paragraph" w:customStyle="1" w:styleId="31">
    <w:name w:val="Заголовок №31"/>
    <w:basedOn w:val="a"/>
    <w:link w:val="3"/>
    <w:rsid w:val="006103FB"/>
    <w:pPr>
      <w:shd w:val="clear" w:color="auto" w:fill="FFFFFF"/>
      <w:spacing w:before="600" w:after="300" w:line="240" w:lineRule="atLeast"/>
      <w:ind w:hanging="380"/>
      <w:outlineLvl w:val="2"/>
    </w:pPr>
    <w:rPr>
      <w:rFonts w:ascii="Arial" w:eastAsiaTheme="minorHAnsi" w:hAnsi="Arial" w:cs="Arial"/>
      <w:b/>
      <w:bCs/>
      <w:sz w:val="23"/>
      <w:szCs w:val="23"/>
      <w:lang w:eastAsia="en-US"/>
    </w:rPr>
  </w:style>
  <w:style w:type="paragraph" w:styleId="a4">
    <w:name w:val="No Spacing"/>
    <w:uiPriority w:val="1"/>
    <w:qFormat/>
    <w:rsid w:val="007226CA"/>
    <w:pPr>
      <w:spacing w:after="0" w:line="240" w:lineRule="auto"/>
    </w:pPr>
    <w:rPr>
      <w:kern w:val="2"/>
    </w:rPr>
  </w:style>
  <w:style w:type="character" w:styleId="a5">
    <w:name w:val="Strong"/>
    <w:uiPriority w:val="22"/>
    <w:qFormat/>
    <w:rsid w:val="00DA29B5"/>
    <w:rPr>
      <w:b/>
      <w:bCs/>
    </w:rPr>
  </w:style>
  <w:style w:type="paragraph" w:styleId="a6">
    <w:name w:val="Body Text"/>
    <w:basedOn w:val="a"/>
    <w:link w:val="a7"/>
    <w:rsid w:val="008F557A"/>
    <w:pPr>
      <w:suppressAutoHyphens/>
      <w:jc w:val="both"/>
    </w:pPr>
    <w:rPr>
      <w:sz w:val="28"/>
      <w:szCs w:val="20"/>
      <w:lang w:val="uk-UA" w:eastAsia="zh-CN"/>
    </w:rPr>
  </w:style>
  <w:style w:type="character" w:customStyle="1" w:styleId="a7">
    <w:name w:val="Основний текст Знак"/>
    <w:basedOn w:val="a0"/>
    <w:link w:val="a6"/>
    <w:rsid w:val="008F557A"/>
    <w:rPr>
      <w:rFonts w:ascii="Times New Roman" w:eastAsia="Times New Roman" w:hAnsi="Times New Roman" w:cs="Times New Roman"/>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1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7605D-6C89-44E8-BE35-8BD3E2615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3098</Words>
  <Characters>1767</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Мелітопольська міська рада</dc:creator>
  <cp:keywords/>
  <dc:description/>
  <cp:lastModifiedBy>MMR ZO</cp:lastModifiedBy>
  <cp:revision>2</cp:revision>
  <cp:lastPrinted>2024-04-04T13:05:00Z</cp:lastPrinted>
  <dcterms:created xsi:type="dcterms:W3CDTF">2025-04-16T10:05:00Z</dcterms:created>
  <dcterms:modified xsi:type="dcterms:W3CDTF">2025-04-16T10:05:00Z</dcterms:modified>
</cp:coreProperties>
</file>